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968B0" w14:textId="73A111CA" w:rsidR="00EA75B8" w:rsidRDefault="00EA75B8">
      <w:r>
        <w:rPr>
          <w:rFonts w:hint="eastAsia"/>
        </w:rPr>
        <w:t>様式第</w:t>
      </w:r>
      <w:r w:rsidR="004C7CC9">
        <w:rPr>
          <w:rFonts w:hint="eastAsia"/>
        </w:rPr>
        <w:t>11</w:t>
      </w:r>
      <w:r>
        <w:rPr>
          <w:rFonts w:hint="eastAsia"/>
        </w:rPr>
        <w:t>号（第</w:t>
      </w:r>
      <w:r w:rsidR="00C42F9A">
        <w:rPr>
          <w:rFonts w:hint="eastAsia"/>
        </w:rPr>
        <w:t>８</w:t>
      </w:r>
      <w:r>
        <w:rPr>
          <w:rFonts w:hint="eastAsia"/>
        </w:rPr>
        <w:t>条関係）</w:t>
      </w:r>
    </w:p>
    <w:p w14:paraId="108EAE7F" w14:textId="77777777" w:rsidR="00F94B5D" w:rsidRDefault="00F94B5D"/>
    <w:p w14:paraId="6E3735B4" w14:textId="2145256D" w:rsidR="00133CA5" w:rsidRDefault="00EA75B8" w:rsidP="00F94B5D">
      <w:pPr>
        <w:jc w:val="center"/>
      </w:pPr>
      <w:r>
        <w:rPr>
          <w:rFonts w:hint="eastAsia"/>
        </w:rPr>
        <w:t>宿泊</w:t>
      </w:r>
      <w:r w:rsidR="004C7CC9">
        <w:rPr>
          <w:rFonts w:hint="eastAsia"/>
        </w:rPr>
        <w:t>施設</w:t>
      </w:r>
      <w:r w:rsidR="00262CB7" w:rsidRPr="00262CB7">
        <w:rPr>
          <w:rFonts w:hint="eastAsia"/>
          <w:color w:val="FF0000"/>
        </w:rPr>
        <w:t>経営</w:t>
      </w:r>
      <w:r w:rsidR="004C7CC9">
        <w:rPr>
          <w:rFonts w:hint="eastAsia"/>
        </w:rPr>
        <w:t>休止（再開・廃止）届出</w:t>
      </w:r>
      <w:r w:rsidR="00C42F9A">
        <w:rPr>
          <w:rFonts w:hint="eastAsia"/>
        </w:rPr>
        <w:t>書</w:t>
      </w:r>
    </w:p>
    <w:p w14:paraId="67229F8D" w14:textId="364FD37E" w:rsidR="00EA75B8" w:rsidRDefault="00EA75B8"/>
    <w:p w14:paraId="59633459" w14:textId="1B510204" w:rsidR="00EA75B8" w:rsidRDefault="00EA75B8">
      <w:r>
        <w:rPr>
          <w:rFonts w:hint="eastAsia"/>
        </w:rPr>
        <w:t xml:space="preserve">　　　　　　　　　　　　　　　　　　　　　　　　　　　　　　　年</w:t>
      </w:r>
      <w:r w:rsidR="00DF0A35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DF0A35">
        <w:rPr>
          <w:rFonts w:hint="eastAsia"/>
        </w:rPr>
        <w:t xml:space="preserve">　</w:t>
      </w:r>
      <w:r>
        <w:rPr>
          <w:rFonts w:hint="eastAsia"/>
        </w:rPr>
        <w:t xml:space="preserve">　日　　</w:t>
      </w:r>
    </w:p>
    <w:p w14:paraId="4D3B4154" w14:textId="754617D7" w:rsidR="00EA75B8" w:rsidRPr="00007E93" w:rsidRDefault="00EA75B8"/>
    <w:p w14:paraId="3C5E892F" w14:textId="21D468AF" w:rsidR="00EA75B8" w:rsidRDefault="00EA75B8">
      <w:r>
        <w:rPr>
          <w:rFonts w:hint="eastAsia"/>
        </w:rPr>
        <w:t xml:space="preserve">　</w:t>
      </w:r>
      <w:r w:rsidR="00007E93">
        <w:rPr>
          <w:rFonts w:hint="eastAsia"/>
        </w:rPr>
        <w:t>帯広市長　様</w:t>
      </w:r>
    </w:p>
    <w:p w14:paraId="6CC0CD53" w14:textId="77777777" w:rsidR="00C578EA" w:rsidRPr="00C578EA" w:rsidRDefault="00C578EA"/>
    <w:p w14:paraId="3CAB6841" w14:textId="3278E98E" w:rsidR="00EA75B8" w:rsidRDefault="00007E93">
      <w:r>
        <w:rPr>
          <w:rFonts w:hint="eastAsia"/>
        </w:rPr>
        <w:t xml:space="preserve">　　　　　　　　　　　　　　　（特別徴収義務者）</w:t>
      </w:r>
    </w:p>
    <w:p w14:paraId="085056EF" w14:textId="63A4B916" w:rsidR="00007E93" w:rsidRDefault="00007E93">
      <w:r>
        <w:rPr>
          <w:rFonts w:hint="eastAsia"/>
        </w:rPr>
        <w:t xml:space="preserve">　　　　　　　　　　　　　　　住所（所在地）</w:t>
      </w:r>
    </w:p>
    <w:p w14:paraId="47C43432" w14:textId="60317FA3" w:rsidR="00007E93" w:rsidRPr="00007E93" w:rsidRDefault="00007E93">
      <w:r>
        <w:rPr>
          <w:rFonts w:hint="eastAsia"/>
        </w:rPr>
        <w:t xml:space="preserve">　　　　　　　　　　　　　　</w:t>
      </w:r>
      <w:r w:rsidR="00C16F6F">
        <w:rPr>
          <w:rFonts w:hint="eastAsia"/>
        </w:rPr>
        <w:t xml:space="preserve">　</w:t>
      </w:r>
      <w:r>
        <w:rPr>
          <w:rFonts w:hint="eastAsia"/>
        </w:rPr>
        <w:t>氏名（名称）</w:t>
      </w:r>
    </w:p>
    <w:p w14:paraId="151C3FAB" w14:textId="65FA6901" w:rsidR="00EA75B8" w:rsidRDefault="00EA75B8">
      <w:r>
        <w:rPr>
          <w:rFonts w:hint="eastAsia"/>
        </w:rPr>
        <w:t xml:space="preserve">　　　　　　　　　　　　　　　</w:t>
      </w:r>
      <w:r w:rsidR="00007E93">
        <w:rPr>
          <w:rFonts w:hint="eastAsia"/>
        </w:rPr>
        <w:t>個人番号（法人番号）</w:t>
      </w:r>
    </w:p>
    <w:p w14:paraId="7BB4CC1C" w14:textId="529B2E91" w:rsidR="00510CF2" w:rsidRDefault="00510CF2">
      <w:r>
        <w:rPr>
          <w:rFonts w:hint="eastAsia"/>
        </w:rPr>
        <w:t xml:space="preserve">　　　　　　　　　　　　　　　</w:t>
      </w:r>
      <w:r w:rsidR="00007E93">
        <w:rPr>
          <w:rFonts w:hint="eastAsia"/>
        </w:rPr>
        <w:t>電話番号</w:t>
      </w:r>
    </w:p>
    <w:p w14:paraId="31157A87" w14:textId="77777777" w:rsidR="00C16F6F" w:rsidRDefault="00C16F6F"/>
    <w:p w14:paraId="5E8514B9" w14:textId="2743185D" w:rsidR="00C16F6F" w:rsidRDefault="00EA75B8">
      <w:r>
        <w:rPr>
          <w:rFonts w:hint="eastAsia"/>
        </w:rPr>
        <w:t xml:space="preserve">　</w:t>
      </w:r>
      <w:r w:rsidR="00007E93">
        <w:rPr>
          <w:rFonts w:hint="eastAsia"/>
        </w:rPr>
        <w:t>宿泊</w:t>
      </w:r>
      <w:r w:rsidR="004C7CC9">
        <w:rPr>
          <w:rFonts w:hint="eastAsia"/>
        </w:rPr>
        <w:t>施設の</w:t>
      </w:r>
      <w:r w:rsidR="00262CB7" w:rsidRPr="00262CB7">
        <w:rPr>
          <w:rFonts w:hint="eastAsia"/>
          <w:color w:val="FF0000"/>
        </w:rPr>
        <w:t>経営</w:t>
      </w:r>
      <w:r w:rsidR="004C7CC9">
        <w:rPr>
          <w:rFonts w:hint="eastAsia"/>
        </w:rPr>
        <w:t>休止</w:t>
      </w:r>
      <w:r w:rsidR="00462B22">
        <w:rPr>
          <w:rFonts w:hint="eastAsia"/>
          <w:color w:val="FF00FF"/>
        </w:rPr>
        <w:t>（</w:t>
      </w:r>
      <w:r w:rsidR="004C7CC9" w:rsidRPr="00462B22">
        <w:rPr>
          <w:rFonts w:hint="eastAsia"/>
          <w:color w:val="FF00FF"/>
        </w:rPr>
        <w:t>再開</w:t>
      </w:r>
      <w:r w:rsidR="00462B22">
        <w:rPr>
          <w:rFonts w:hint="eastAsia"/>
          <w:color w:val="FF00FF"/>
        </w:rPr>
        <w:t>・</w:t>
      </w:r>
      <w:r w:rsidR="004C7CC9" w:rsidRPr="00462B22">
        <w:rPr>
          <w:rFonts w:hint="eastAsia"/>
          <w:color w:val="FF00FF"/>
        </w:rPr>
        <w:t>廃止</w:t>
      </w:r>
      <w:r w:rsidR="00462B22">
        <w:rPr>
          <w:rFonts w:hint="eastAsia"/>
          <w:color w:val="FF00FF"/>
        </w:rPr>
        <w:t>）</w:t>
      </w:r>
      <w:r w:rsidR="004C7CC9">
        <w:rPr>
          <w:rFonts w:hint="eastAsia"/>
        </w:rPr>
        <w:t>について、</w:t>
      </w:r>
      <w:r>
        <w:rPr>
          <w:rFonts w:hint="eastAsia"/>
        </w:rPr>
        <w:t>帯広市宿泊税条例第</w:t>
      </w:r>
      <w:r w:rsidR="00C42F9A">
        <w:rPr>
          <w:rFonts w:hint="eastAsia"/>
        </w:rPr>
        <w:t>９</w:t>
      </w:r>
      <w:r>
        <w:rPr>
          <w:rFonts w:hint="eastAsia"/>
        </w:rPr>
        <w:t>条第</w:t>
      </w:r>
      <w:r w:rsidR="004C7CC9">
        <w:rPr>
          <w:rFonts w:hint="eastAsia"/>
        </w:rPr>
        <w:t>３項</w:t>
      </w:r>
      <w:r w:rsidR="00462B22">
        <w:rPr>
          <w:rFonts w:hint="eastAsia"/>
          <w:color w:val="FF00FF"/>
        </w:rPr>
        <w:t>（第４項・</w:t>
      </w:r>
      <w:r w:rsidR="004C7CC9" w:rsidRPr="00462B22">
        <w:rPr>
          <w:rFonts w:hint="eastAsia"/>
          <w:color w:val="FF00FF"/>
        </w:rPr>
        <w:t>第５</w:t>
      </w:r>
      <w:r w:rsidRPr="00462B22">
        <w:rPr>
          <w:rFonts w:hint="eastAsia"/>
          <w:color w:val="FF00FF"/>
        </w:rPr>
        <w:t>項</w:t>
      </w:r>
      <w:r w:rsidR="00462B22">
        <w:rPr>
          <w:rFonts w:hint="eastAsia"/>
          <w:color w:val="FF00FF"/>
        </w:rPr>
        <w:t>）</w:t>
      </w:r>
      <w:r>
        <w:rPr>
          <w:rFonts w:hint="eastAsia"/>
        </w:rPr>
        <w:t>の規定により</w:t>
      </w:r>
      <w:r w:rsidR="00C42F9A">
        <w:rPr>
          <w:rFonts w:hint="eastAsia"/>
        </w:rPr>
        <w:t>、次のとおり</w:t>
      </w:r>
      <w:r w:rsidR="004C7CC9">
        <w:rPr>
          <w:rFonts w:hint="eastAsia"/>
        </w:rPr>
        <w:t>届け出ます</w:t>
      </w:r>
      <w:r w:rsidR="00007E93">
        <w:rPr>
          <w:rFonts w:hint="eastAsia"/>
        </w:rPr>
        <w:t>。</w:t>
      </w:r>
    </w:p>
    <w:p w14:paraId="5E1E3709" w14:textId="77777777" w:rsidR="00165EA1" w:rsidRPr="004C7CC9" w:rsidRDefault="00165EA1"/>
    <w:tbl>
      <w:tblPr>
        <w:tblStyle w:val="a3"/>
        <w:tblW w:w="8363" w:type="dxa"/>
        <w:tblInd w:w="137" w:type="dxa"/>
        <w:tblLook w:val="04A0" w:firstRow="1" w:lastRow="0" w:firstColumn="1" w:lastColumn="0" w:noHBand="0" w:noVBand="1"/>
      </w:tblPr>
      <w:tblGrid>
        <w:gridCol w:w="582"/>
        <w:gridCol w:w="1686"/>
        <w:gridCol w:w="6095"/>
      </w:tblGrid>
      <w:tr w:rsidR="00007E93" w14:paraId="046FC22B" w14:textId="77777777" w:rsidTr="00556863">
        <w:trPr>
          <w:cantSplit/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14:paraId="1EEA10A8" w14:textId="64D49C54" w:rsidR="00007E93" w:rsidRDefault="00007E93" w:rsidP="00F725F2">
            <w:pPr>
              <w:ind w:left="113" w:right="113"/>
              <w:jc w:val="center"/>
            </w:pPr>
            <w:r>
              <w:rPr>
                <w:rFonts w:hint="eastAsia"/>
              </w:rPr>
              <w:t>宿泊施設</w:t>
            </w:r>
          </w:p>
        </w:tc>
        <w:tc>
          <w:tcPr>
            <w:tcW w:w="1686" w:type="dxa"/>
            <w:vAlign w:val="center"/>
          </w:tcPr>
          <w:p w14:paraId="148DB528" w14:textId="4D4059F4" w:rsidR="00007E93" w:rsidRDefault="00007E93" w:rsidP="00EA75B8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095" w:type="dxa"/>
            <w:vAlign w:val="center"/>
          </w:tcPr>
          <w:p w14:paraId="1B6B74E2" w14:textId="77777777" w:rsidR="00007E93" w:rsidRDefault="00007E93" w:rsidP="00EA75B8"/>
        </w:tc>
      </w:tr>
      <w:tr w:rsidR="00007E93" w14:paraId="67A36E84" w14:textId="77777777" w:rsidTr="00556863">
        <w:trPr>
          <w:cantSplit/>
          <w:trHeight w:val="567"/>
        </w:trPr>
        <w:tc>
          <w:tcPr>
            <w:tcW w:w="582" w:type="dxa"/>
            <w:vMerge/>
            <w:vAlign w:val="center"/>
          </w:tcPr>
          <w:p w14:paraId="4E78AAB6" w14:textId="77777777" w:rsidR="00007E93" w:rsidRDefault="00007E93" w:rsidP="00EA75B8"/>
        </w:tc>
        <w:tc>
          <w:tcPr>
            <w:tcW w:w="1686" w:type="dxa"/>
            <w:vAlign w:val="center"/>
          </w:tcPr>
          <w:p w14:paraId="0639DFB6" w14:textId="499FED84" w:rsidR="00007E93" w:rsidRDefault="00007E93" w:rsidP="00EA75B8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6095" w:type="dxa"/>
            <w:vAlign w:val="center"/>
          </w:tcPr>
          <w:p w14:paraId="7548098D" w14:textId="77777777" w:rsidR="00007E93" w:rsidRDefault="00007E93" w:rsidP="00EA75B8"/>
        </w:tc>
      </w:tr>
      <w:tr w:rsidR="00D67398" w14:paraId="77D7E2A9" w14:textId="77777777" w:rsidTr="006600F4">
        <w:trPr>
          <w:cantSplit/>
          <w:trHeight w:val="567"/>
        </w:trPr>
        <w:tc>
          <w:tcPr>
            <w:tcW w:w="582" w:type="dxa"/>
            <w:vMerge/>
            <w:vAlign w:val="center"/>
          </w:tcPr>
          <w:p w14:paraId="14E13DED" w14:textId="77777777" w:rsidR="00D67398" w:rsidRDefault="00D67398" w:rsidP="00EA75B8"/>
        </w:tc>
        <w:tc>
          <w:tcPr>
            <w:tcW w:w="1686" w:type="dxa"/>
            <w:vAlign w:val="center"/>
          </w:tcPr>
          <w:p w14:paraId="201158C8" w14:textId="5ADBC56B" w:rsidR="00D67398" w:rsidRDefault="00D67398" w:rsidP="00EA75B8">
            <w:pPr>
              <w:jc w:val="center"/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6095" w:type="dxa"/>
            <w:vAlign w:val="center"/>
          </w:tcPr>
          <w:p w14:paraId="5487C686" w14:textId="75A536BB" w:rsidR="00D67398" w:rsidRDefault="00D67398" w:rsidP="00EA75B8"/>
        </w:tc>
      </w:tr>
      <w:tr w:rsidR="00007E93" w14:paraId="3BEDD68A" w14:textId="77777777" w:rsidTr="00556863">
        <w:trPr>
          <w:trHeight w:val="567"/>
        </w:trPr>
        <w:tc>
          <w:tcPr>
            <w:tcW w:w="2268" w:type="dxa"/>
            <w:gridSpan w:val="2"/>
            <w:vAlign w:val="center"/>
          </w:tcPr>
          <w:p w14:paraId="3EE7CD56" w14:textId="321F46D0" w:rsidR="00007E93" w:rsidRDefault="004C7CC9" w:rsidP="00C42F9A">
            <w:pPr>
              <w:jc w:val="center"/>
            </w:pPr>
            <w:r>
              <w:rPr>
                <w:rFonts w:hint="eastAsia"/>
              </w:rPr>
              <w:t>申告区分</w:t>
            </w:r>
          </w:p>
        </w:tc>
        <w:tc>
          <w:tcPr>
            <w:tcW w:w="6095" w:type="dxa"/>
            <w:vAlign w:val="center"/>
          </w:tcPr>
          <w:p w14:paraId="5DBD22D3" w14:textId="753E3A0B" w:rsidR="00007E93" w:rsidRPr="00007E93" w:rsidRDefault="004C7CC9" w:rsidP="004C7CC9">
            <w:pPr>
              <w:jc w:val="left"/>
            </w:pPr>
            <w:r>
              <w:rPr>
                <w:rFonts w:hint="eastAsia"/>
              </w:rPr>
              <w:t xml:space="preserve">　□　休止</w:t>
            </w:r>
            <w:r w:rsidR="00007E93">
              <w:rPr>
                <w:rFonts w:hint="eastAsia"/>
              </w:rPr>
              <w:t xml:space="preserve">　　</w:t>
            </w:r>
            <w:r w:rsidR="00F725F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□　再開　　　　□　廃止</w:t>
            </w:r>
          </w:p>
        </w:tc>
      </w:tr>
      <w:tr w:rsidR="005470DF" w14:paraId="6594DF1D" w14:textId="77777777" w:rsidTr="004C7CC9">
        <w:trPr>
          <w:trHeight w:val="1134"/>
        </w:trPr>
        <w:tc>
          <w:tcPr>
            <w:tcW w:w="2268" w:type="dxa"/>
            <w:gridSpan w:val="2"/>
            <w:vAlign w:val="center"/>
          </w:tcPr>
          <w:p w14:paraId="5111E430" w14:textId="3C575DA5" w:rsidR="005470DF" w:rsidRDefault="004C7CC9" w:rsidP="00C42F9A">
            <w:pPr>
              <w:jc w:val="center"/>
            </w:pPr>
            <w:r>
              <w:rPr>
                <w:rFonts w:hint="eastAsia"/>
              </w:rPr>
              <w:t>休止期間</w:t>
            </w:r>
          </w:p>
        </w:tc>
        <w:tc>
          <w:tcPr>
            <w:tcW w:w="6095" w:type="dxa"/>
            <w:vAlign w:val="center"/>
          </w:tcPr>
          <w:p w14:paraId="5E2EAB80" w14:textId="71113DBB" w:rsidR="004C7CC9" w:rsidRDefault="004C7CC9" w:rsidP="005470DF">
            <w:r>
              <w:rPr>
                <w:rFonts w:hint="eastAsia"/>
              </w:rPr>
              <w:t xml:space="preserve">　　　　　年　　月　　日から　　　　年　　月　　日まで</w:t>
            </w:r>
          </w:p>
          <w:p w14:paraId="366BEDF7" w14:textId="0B494906" w:rsidR="00C42F9A" w:rsidRPr="004C7CC9" w:rsidRDefault="004C7CC9" w:rsidP="005470DF">
            <w:r>
              <w:rPr>
                <w:rFonts w:hint="eastAsia"/>
              </w:rPr>
              <w:t xml:space="preserve">　□　再開日未定</w:t>
            </w:r>
          </w:p>
        </w:tc>
      </w:tr>
      <w:tr w:rsidR="004C7CC9" w14:paraId="2F41A537" w14:textId="77777777" w:rsidTr="004C7CC9">
        <w:trPr>
          <w:trHeight w:val="1134"/>
        </w:trPr>
        <w:tc>
          <w:tcPr>
            <w:tcW w:w="2268" w:type="dxa"/>
            <w:gridSpan w:val="2"/>
            <w:vAlign w:val="center"/>
          </w:tcPr>
          <w:p w14:paraId="7382E0F0" w14:textId="5DFEBAA5" w:rsidR="004C7CC9" w:rsidRDefault="004C7CC9" w:rsidP="004C7CC9">
            <w:pPr>
              <w:jc w:val="center"/>
            </w:pPr>
            <w:r>
              <w:rPr>
                <w:rFonts w:hint="eastAsia"/>
              </w:rPr>
              <w:t>再開又は廃止の日</w:t>
            </w:r>
          </w:p>
        </w:tc>
        <w:tc>
          <w:tcPr>
            <w:tcW w:w="6095" w:type="dxa"/>
            <w:vAlign w:val="center"/>
          </w:tcPr>
          <w:p w14:paraId="7EFC4720" w14:textId="501CC838" w:rsidR="004C7CC9" w:rsidRDefault="004C7CC9" w:rsidP="005470DF">
            <w:r>
              <w:rPr>
                <w:rFonts w:hint="eastAsia"/>
              </w:rPr>
              <w:t xml:space="preserve">　　　　　年　　月　　日から</w:t>
            </w:r>
          </w:p>
        </w:tc>
      </w:tr>
      <w:tr w:rsidR="004C7CC9" w14:paraId="2A0345AD" w14:textId="77777777" w:rsidTr="00C578EA">
        <w:trPr>
          <w:trHeight w:val="2835"/>
        </w:trPr>
        <w:tc>
          <w:tcPr>
            <w:tcW w:w="2268" w:type="dxa"/>
            <w:gridSpan w:val="2"/>
            <w:vAlign w:val="center"/>
          </w:tcPr>
          <w:p w14:paraId="77E16382" w14:textId="1BEEE676" w:rsidR="004C7CC9" w:rsidRDefault="004C7CC9" w:rsidP="00C42F9A">
            <w:pPr>
              <w:jc w:val="center"/>
            </w:pPr>
            <w:r>
              <w:rPr>
                <w:rFonts w:hint="eastAsia"/>
              </w:rPr>
              <w:t>休止又は廃止の理由</w:t>
            </w:r>
          </w:p>
        </w:tc>
        <w:tc>
          <w:tcPr>
            <w:tcW w:w="6095" w:type="dxa"/>
            <w:vAlign w:val="center"/>
          </w:tcPr>
          <w:p w14:paraId="1CB36A57" w14:textId="77777777" w:rsidR="004C7CC9" w:rsidRDefault="004C7CC9" w:rsidP="005470DF"/>
        </w:tc>
      </w:tr>
    </w:tbl>
    <w:p w14:paraId="4C7F58B1" w14:textId="49EE880B" w:rsidR="00F725F2" w:rsidRPr="00F94B5D" w:rsidRDefault="00F725F2" w:rsidP="00165EA1">
      <w:pPr>
        <w:ind w:left="708" w:hangingChars="337" w:hanging="708"/>
      </w:pPr>
    </w:p>
    <w:sectPr w:rsidR="00F725F2" w:rsidRPr="00F94B5D" w:rsidSect="00510CF2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15F4A" w14:textId="77777777" w:rsidR="00F9444E" w:rsidRDefault="00F9444E" w:rsidP="004028D8">
      <w:r>
        <w:separator/>
      </w:r>
    </w:p>
  </w:endnote>
  <w:endnote w:type="continuationSeparator" w:id="0">
    <w:p w14:paraId="42EBA0F1" w14:textId="77777777" w:rsidR="00F9444E" w:rsidRDefault="00F9444E" w:rsidP="00402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3F4E6" w14:textId="77777777" w:rsidR="00F9444E" w:rsidRDefault="00F9444E" w:rsidP="004028D8">
      <w:r>
        <w:separator/>
      </w:r>
    </w:p>
  </w:footnote>
  <w:footnote w:type="continuationSeparator" w:id="0">
    <w:p w14:paraId="6EE36968" w14:textId="77777777" w:rsidR="00F9444E" w:rsidRDefault="00F9444E" w:rsidP="00402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C38E8"/>
    <w:multiLevelType w:val="hybridMultilevel"/>
    <w:tmpl w:val="A0520940"/>
    <w:lvl w:ilvl="0" w:tplc="6ACCB0BC">
      <w:numFmt w:val="bullet"/>
      <w:lvlText w:val="□"/>
      <w:lvlJc w:val="left"/>
      <w:pPr>
        <w:ind w:left="573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1" w15:restartNumberingAfterBreak="0">
    <w:nsid w:val="39A76A3B"/>
    <w:multiLevelType w:val="hybridMultilevel"/>
    <w:tmpl w:val="721E6946"/>
    <w:lvl w:ilvl="0" w:tplc="EB2EE966">
      <w:numFmt w:val="bullet"/>
      <w:lvlText w:val="□"/>
      <w:lvlJc w:val="left"/>
      <w:pPr>
        <w:ind w:left="573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A5"/>
    <w:rsid w:val="00006404"/>
    <w:rsid w:val="00007E93"/>
    <w:rsid w:val="00081C32"/>
    <w:rsid w:val="00133CA5"/>
    <w:rsid w:val="00165EA1"/>
    <w:rsid w:val="001A024B"/>
    <w:rsid w:val="00262CB7"/>
    <w:rsid w:val="002C2523"/>
    <w:rsid w:val="00360B54"/>
    <w:rsid w:val="00364A1E"/>
    <w:rsid w:val="004028D8"/>
    <w:rsid w:val="00462B22"/>
    <w:rsid w:val="004C7CC9"/>
    <w:rsid w:val="00510CF2"/>
    <w:rsid w:val="00520B36"/>
    <w:rsid w:val="005470DF"/>
    <w:rsid w:val="00556863"/>
    <w:rsid w:val="00752CFC"/>
    <w:rsid w:val="009100B3"/>
    <w:rsid w:val="009E1B55"/>
    <w:rsid w:val="00AC209E"/>
    <w:rsid w:val="00AE5EB5"/>
    <w:rsid w:val="00C03C40"/>
    <w:rsid w:val="00C16F6F"/>
    <w:rsid w:val="00C42F9A"/>
    <w:rsid w:val="00C578EA"/>
    <w:rsid w:val="00D67398"/>
    <w:rsid w:val="00DF0A35"/>
    <w:rsid w:val="00EA20E9"/>
    <w:rsid w:val="00EA75B8"/>
    <w:rsid w:val="00F725F2"/>
    <w:rsid w:val="00F9444E"/>
    <w:rsid w:val="00F9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EED7FA"/>
  <w15:chartTrackingRefBased/>
  <w15:docId w15:val="{7FA8557F-8D18-46A7-A6FD-F8E3CC188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28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28D8"/>
  </w:style>
  <w:style w:type="paragraph" w:styleId="a6">
    <w:name w:val="footer"/>
    <w:basedOn w:val="a"/>
    <w:link w:val="a7"/>
    <w:uiPriority w:val="99"/>
    <w:unhideWhenUsed/>
    <w:rsid w:val="004028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28D8"/>
  </w:style>
  <w:style w:type="paragraph" w:styleId="a8">
    <w:name w:val="List Paragraph"/>
    <w:basedOn w:val="a"/>
    <w:uiPriority w:val="34"/>
    <w:qFormat/>
    <w:rsid w:val="004C7C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27</TotalTime>
  <Pages>1</Pages>
  <Words>60</Words>
  <Characters>343</Characters>
  <DocSecurity>0</DocSecurity>
  <Lines>2</Lines>
  <Paragraphs>1</Paragraphs>
  <ScaleCrop>false</ScaleCrop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2025-07-24T10:03:00Z</cp:lastPrinted>
  <dcterms:created xsi:type="dcterms:W3CDTF">2025-07-24T09:12:00Z</dcterms:created>
  <dcterms:modified xsi:type="dcterms:W3CDTF">2025-10-22T02:10:00Z</dcterms:modified>
</cp:coreProperties>
</file>