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6678" w14:textId="4ED2FB5D" w:rsidR="00374290" w:rsidRPr="00A84CE0" w:rsidRDefault="001F43A5" w:rsidP="00374290">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F0200DF" wp14:editId="37AACD4F">
                <wp:simplePos x="0" y="0"/>
                <wp:positionH relativeFrom="column">
                  <wp:posOffset>4814570</wp:posOffset>
                </wp:positionH>
                <wp:positionV relativeFrom="paragraph">
                  <wp:posOffset>-638175</wp:posOffset>
                </wp:positionV>
                <wp:extent cx="965200" cy="5397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965200" cy="539750"/>
                        </a:xfrm>
                        <a:prstGeom prst="rect">
                          <a:avLst/>
                        </a:prstGeom>
                        <a:solidFill>
                          <a:schemeClr val="lt1"/>
                        </a:solidFill>
                        <a:ln w="6350">
                          <a:solidFill>
                            <a:prstClr val="black"/>
                          </a:solidFill>
                        </a:ln>
                      </wps:spPr>
                      <wps:txbx>
                        <w:txbxContent>
                          <w:p w14:paraId="691533E9" w14:textId="14CC0FE1" w:rsidR="001F43A5" w:rsidRPr="001F43A5" w:rsidRDefault="001F43A5" w:rsidP="001F43A5">
                            <w:pPr>
                              <w:jc w:val="center"/>
                              <w:rPr>
                                <w:color w:val="FF0000"/>
                                <w:sz w:val="28"/>
                                <w:szCs w:val="32"/>
                              </w:rPr>
                            </w:pPr>
                            <w:r w:rsidRPr="001F43A5">
                              <w:rPr>
                                <w:rFonts w:hint="eastAsia"/>
                                <w:color w:val="FF0000"/>
                                <w:sz w:val="28"/>
                                <w:szCs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200DF" id="_x0000_t202" coordsize="21600,21600" o:spt="202" path="m,l,21600r21600,l21600,xe">
                <v:stroke joinstyle="miter"/>
                <v:path gradientshapeok="t" o:connecttype="rect"/>
              </v:shapetype>
              <v:shape id="テキスト ボックス 1" o:spid="_x0000_s1026" type="#_x0000_t202" style="position:absolute;left:0;text-align:left;margin-left:379.1pt;margin-top:-50.25pt;width:76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" fillcolor="white [3201]" strokeweight=".5pt">
                <v:textbox>
                  <w:txbxContent>
                    <w:p w14:paraId="691533E9" w14:textId="14CC0FE1" w:rsidR="001F43A5" w:rsidRPr="001F43A5" w:rsidRDefault="001F43A5" w:rsidP="001F43A5">
                      <w:pPr>
                        <w:jc w:val="center"/>
                        <w:rPr>
                          <w:color w:val="FF0000"/>
                          <w:sz w:val="28"/>
                          <w:szCs w:val="32"/>
                        </w:rPr>
                      </w:pPr>
                      <w:r w:rsidRPr="001F43A5">
                        <w:rPr>
                          <w:rFonts w:hint="eastAsia"/>
                          <w:color w:val="FF0000"/>
                          <w:sz w:val="28"/>
                          <w:szCs w:val="32"/>
                        </w:rPr>
                        <w:t>記載例</w:t>
                      </w:r>
                    </w:p>
                  </w:txbxContent>
                </v:textbox>
              </v:shape>
            </w:pict>
          </mc:Fallback>
        </mc:AlternateContent>
      </w:r>
      <w:r w:rsidR="00374290" w:rsidRPr="00A84CE0">
        <w:rPr>
          <w:rFonts w:ascii="ＭＳ 明朝" w:eastAsia="ＭＳ 明朝" w:hAnsi="ＭＳ 明朝" w:hint="eastAsia"/>
          <w:sz w:val="24"/>
          <w:szCs w:val="24"/>
        </w:rPr>
        <w:t>地域計画変更</w:t>
      </w:r>
      <w:r w:rsidR="00374290">
        <w:rPr>
          <w:rFonts w:ascii="ＭＳ 明朝" w:eastAsia="ＭＳ 明朝" w:hAnsi="ＭＳ 明朝" w:hint="eastAsia"/>
          <w:sz w:val="24"/>
          <w:szCs w:val="24"/>
        </w:rPr>
        <w:t>申出</w:t>
      </w:r>
      <w:r w:rsidR="00374290" w:rsidRPr="00A84CE0">
        <w:rPr>
          <w:rFonts w:ascii="ＭＳ 明朝" w:eastAsia="ＭＳ 明朝" w:hAnsi="ＭＳ 明朝" w:hint="eastAsia"/>
          <w:sz w:val="24"/>
          <w:szCs w:val="24"/>
        </w:rPr>
        <w:t>書</w:t>
      </w:r>
    </w:p>
    <w:p w14:paraId="3789490E" w14:textId="77777777" w:rsidR="00374290" w:rsidRDefault="00374290" w:rsidP="00374290">
      <w:pPr>
        <w:jc w:val="right"/>
        <w:rPr>
          <w:rFonts w:ascii="ＭＳ 明朝" w:eastAsia="ＭＳ 明朝" w:hAnsi="ＭＳ 明朝"/>
        </w:rPr>
      </w:pPr>
    </w:p>
    <w:p w14:paraId="23933BF2" w14:textId="1ACF8BC9" w:rsidR="006F30EC" w:rsidRPr="001F43A5" w:rsidRDefault="00046E8C" w:rsidP="00374290">
      <w:pPr>
        <w:jc w:val="right"/>
        <w:rPr>
          <w:rFonts w:ascii="ＭＳ ゴシック" w:eastAsia="ＭＳ ゴシック" w:hAnsi="ＭＳ ゴシック"/>
        </w:rPr>
      </w:pPr>
      <w:r w:rsidRPr="005D5A2A">
        <w:rPr>
          <w:rFonts w:ascii="ＭＳ ゴシック" w:eastAsia="ＭＳ ゴシック" w:hAnsi="ＭＳ ゴシック" w:hint="eastAsia"/>
          <w:color w:val="FF0000"/>
        </w:rPr>
        <w:t>令和</w:t>
      </w:r>
      <w:r w:rsidR="001F43A5" w:rsidRPr="005D5A2A">
        <w:rPr>
          <w:rFonts w:ascii="ＭＳ ゴシック" w:eastAsia="ＭＳ ゴシック" w:hAnsi="ＭＳ ゴシック" w:hint="eastAsia"/>
          <w:color w:val="FF0000"/>
        </w:rPr>
        <w:t>７</w:t>
      </w:r>
      <w:r w:rsidR="006F30EC" w:rsidRPr="005D5A2A">
        <w:rPr>
          <w:rFonts w:ascii="ＭＳ ゴシック" w:eastAsia="ＭＳ ゴシック" w:hAnsi="ＭＳ ゴシック" w:hint="eastAsia"/>
          <w:color w:val="FF0000"/>
        </w:rPr>
        <w:t>年</w:t>
      </w:r>
      <w:r w:rsidR="001F43A5" w:rsidRPr="005D5A2A">
        <w:rPr>
          <w:rFonts w:ascii="ＭＳ ゴシック" w:eastAsia="ＭＳ ゴシック" w:hAnsi="ＭＳ ゴシック" w:hint="eastAsia"/>
          <w:color w:val="FF0000"/>
        </w:rPr>
        <w:t>４</w:t>
      </w:r>
      <w:r w:rsidR="006F30EC" w:rsidRPr="005D5A2A">
        <w:rPr>
          <w:rFonts w:ascii="ＭＳ ゴシック" w:eastAsia="ＭＳ ゴシック" w:hAnsi="ＭＳ ゴシック" w:hint="eastAsia"/>
          <w:color w:val="FF0000"/>
        </w:rPr>
        <w:t>月</w:t>
      </w:r>
      <w:r w:rsidR="001F43A5" w:rsidRPr="005D5A2A">
        <w:rPr>
          <w:rFonts w:ascii="ＭＳ ゴシック" w:eastAsia="ＭＳ ゴシック" w:hAnsi="ＭＳ ゴシック" w:hint="eastAsia"/>
          <w:color w:val="FF0000"/>
        </w:rPr>
        <w:t>１</w:t>
      </w:r>
      <w:r w:rsidR="006F30EC" w:rsidRPr="005D5A2A">
        <w:rPr>
          <w:rFonts w:ascii="ＭＳ ゴシック" w:eastAsia="ＭＳ ゴシック" w:hAnsi="ＭＳ ゴシック" w:hint="eastAsia"/>
          <w:color w:val="FF0000"/>
        </w:rPr>
        <w:t>日</w:t>
      </w:r>
      <w:r w:rsidRPr="001F43A5">
        <w:rPr>
          <w:rFonts w:ascii="ＭＳ ゴシック" w:eastAsia="ＭＳ ゴシック" w:hAnsi="ＭＳ ゴシック" w:hint="eastAsia"/>
        </w:rPr>
        <w:t xml:space="preserve">　</w:t>
      </w:r>
    </w:p>
    <w:p w14:paraId="626F6D6E" w14:textId="77777777" w:rsidR="00A26D8C" w:rsidRDefault="00A26D8C" w:rsidP="00A26D8C">
      <w:pPr>
        <w:rPr>
          <w:rFonts w:ascii="ＭＳ 明朝" w:eastAsia="ＭＳ 明朝" w:hAnsi="ＭＳ 明朝"/>
          <w:sz w:val="24"/>
          <w:szCs w:val="24"/>
        </w:rPr>
      </w:pPr>
    </w:p>
    <w:p w14:paraId="1D083707" w14:textId="60CABA16" w:rsidR="006F30EC" w:rsidRDefault="00046E8C" w:rsidP="006C1E84">
      <w:pPr>
        <w:ind w:firstLineChars="200" w:firstLine="420"/>
        <w:rPr>
          <w:rFonts w:ascii="ＭＳ 明朝" w:eastAsia="ＭＳ 明朝" w:hAnsi="ＭＳ 明朝"/>
        </w:rPr>
      </w:pPr>
      <w:r>
        <w:rPr>
          <w:rFonts w:ascii="ＭＳ 明朝" w:eastAsia="ＭＳ 明朝" w:hAnsi="ＭＳ 明朝" w:hint="eastAsia"/>
        </w:rPr>
        <w:t>帯広</w:t>
      </w:r>
      <w:r w:rsidR="008145DC">
        <w:rPr>
          <w:rFonts w:ascii="ＭＳ 明朝" w:eastAsia="ＭＳ 明朝" w:hAnsi="ＭＳ 明朝" w:hint="eastAsia"/>
        </w:rPr>
        <w:t>市</w:t>
      </w:r>
      <w:r w:rsidR="006C1E84">
        <w:rPr>
          <w:rFonts w:ascii="ＭＳ 明朝" w:eastAsia="ＭＳ 明朝" w:hAnsi="ＭＳ 明朝" w:hint="eastAsia"/>
        </w:rPr>
        <w:t>長</w:t>
      </w:r>
      <w:r w:rsidR="006F30EC">
        <w:rPr>
          <w:rFonts w:ascii="ＭＳ 明朝" w:eastAsia="ＭＳ 明朝" w:hAnsi="ＭＳ 明朝" w:hint="eastAsia"/>
        </w:rPr>
        <w:t xml:space="preserve">　</w:t>
      </w:r>
      <w:r>
        <w:rPr>
          <w:rFonts w:ascii="ＭＳ 明朝" w:eastAsia="ＭＳ 明朝" w:hAnsi="ＭＳ 明朝" w:hint="eastAsia"/>
        </w:rPr>
        <w:t>様</w:t>
      </w:r>
    </w:p>
    <w:p w14:paraId="5F77D687" w14:textId="77777777" w:rsidR="00A26D8C" w:rsidRDefault="00A26D8C" w:rsidP="006F30EC">
      <w:pPr>
        <w:rPr>
          <w:rFonts w:ascii="ＭＳ 明朝" w:eastAsia="ＭＳ 明朝" w:hAnsi="ＭＳ 明朝"/>
        </w:rPr>
      </w:pPr>
    </w:p>
    <w:p w14:paraId="616AEA2B" w14:textId="124762FC" w:rsidR="002D5B88" w:rsidRPr="002D5B88" w:rsidRDefault="004B67DD" w:rsidP="002D5B88">
      <w:pPr>
        <w:wordWrap w:val="0"/>
        <w:ind w:firstLineChars="2400" w:firstLine="5040"/>
        <w:rPr>
          <w:rFonts w:ascii="ＭＳ ゴシック" w:eastAsia="ＭＳ ゴシック" w:hAnsi="ＭＳ ゴシック"/>
        </w:rPr>
      </w:pPr>
      <w:r>
        <w:rPr>
          <w:rFonts w:ascii="ＭＳ 明朝" w:eastAsia="ＭＳ 明朝" w:hAnsi="ＭＳ 明朝" w:hint="eastAsia"/>
        </w:rPr>
        <w:t>住</w:t>
      </w:r>
      <w:r w:rsidR="00FC3610">
        <w:rPr>
          <w:rFonts w:ascii="ＭＳ 明朝" w:eastAsia="ＭＳ 明朝" w:hAnsi="ＭＳ 明朝" w:hint="eastAsia"/>
        </w:rPr>
        <w:t xml:space="preserve">　</w:t>
      </w:r>
      <w:r>
        <w:rPr>
          <w:rFonts w:ascii="ＭＳ 明朝" w:eastAsia="ＭＳ 明朝" w:hAnsi="ＭＳ 明朝" w:hint="eastAsia"/>
        </w:rPr>
        <w:t>所</w:t>
      </w:r>
      <w:r w:rsidR="002D5B88">
        <w:rPr>
          <w:rFonts w:ascii="ＭＳ 明朝" w:eastAsia="ＭＳ 明朝" w:hAnsi="ＭＳ 明朝" w:hint="eastAsia"/>
        </w:rPr>
        <w:t xml:space="preserve">　</w:t>
      </w:r>
      <w:r w:rsidR="002D5B88" w:rsidRPr="005D5A2A">
        <w:rPr>
          <w:rFonts w:ascii="ＭＳ ゴシック" w:eastAsia="ＭＳ ゴシック" w:hAnsi="ＭＳ ゴシック" w:hint="eastAsia"/>
          <w:color w:val="FF0000"/>
        </w:rPr>
        <w:t>帯広市西５条南７丁目１</w:t>
      </w:r>
    </w:p>
    <w:p w14:paraId="7B5EEA4F" w14:textId="1DDCA885" w:rsidR="00EF06D2" w:rsidRDefault="004B67DD" w:rsidP="00FC3610">
      <w:pPr>
        <w:ind w:right="840" w:firstLineChars="2400" w:firstLine="5040"/>
        <w:rPr>
          <w:rFonts w:ascii="ＭＳ 明朝" w:eastAsia="ＭＳ 明朝" w:hAnsi="ＭＳ 明朝"/>
        </w:rPr>
      </w:pPr>
      <w:r>
        <w:rPr>
          <w:rFonts w:ascii="ＭＳ 明朝" w:eastAsia="ＭＳ 明朝" w:hAnsi="ＭＳ 明朝" w:hint="eastAsia"/>
        </w:rPr>
        <w:t>氏</w:t>
      </w:r>
      <w:r w:rsidR="00FC3610">
        <w:rPr>
          <w:rFonts w:ascii="ＭＳ 明朝" w:eastAsia="ＭＳ 明朝" w:hAnsi="ＭＳ 明朝" w:hint="eastAsia"/>
        </w:rPr>
        <w:t xml:space="preserve">　</w:t>
      </w:r>
      <w:r>
        <w:rPr>
          <w:rFonts w:ascii="ＭＳ 明朝" w:eastAsia="ＭＳ 明朝" w:hAnsi="ＭＳ 明朝" w:hint="eastAsia"/>
        </w:rPr>
        <w:t>名</w:t>
      </w:r>
      <w:r w:rsidR="002D5B88">
        <w:rPr>
          <w:rFonts w:ascii="ＭＳ 明朝" w:eastAsia="ＭＳ 明朝" w:hAnsi="ＭＳ 明朝" w:hint="eastAsia"/>
        </w:rPr>
        <w:t xml:space="preserve">　</w:t>
      </w:r>
      <w:r w:rsidR="002D5B88" w:rsidRPr="005D5A2A">
        <w:rPr>
          <w:rFonts w:ascii="ＭＳ ゴシック" w:eastAsia="ＭＳ ゴシック" w:hAnsi="ＭＳ ゴシック" w:hint="eastAsia"/>
          <w:color w:val="FF0000"/>
        </w:rPr>
        <w:t>帯広　太郎</w:t>
      </w:r>
    </w:p>
    <w:p w14:paraId="034FC832" w14:textId="1504758C" w:rsidR="00FA5D5E" w:rsidRPr="005D5A2A" w:rsidRDefault="00046E8C" w:rsidP="00FC3610">
      <w:pPr>
        <w:ind w:right="840" w:firstLineChars="2400" w:firstLine="5040"/>
        <w:rPr>
          <w:rFonts w:ascii="ＭＳ ゴシック" w:eastAsia="ＭＳ ゴシック" w:hAnsi="ＭＳ ゴシック"/>
          <w:color w:val="FF0000"/>
        </w:rPr>
      </w:pPr>
      <w:r>
        <w:rPr>
          <w:rFonts w:ascii="ＭＳ 明朝" w:eastAsia="ＭＳ 明朝" w:hAnsi="ＭＳ 明朝" w:hint="eastAsia"/>
        </w:rPr>
        <w:t>連絡先</w:t>
      </w:r>
      <w:r w:rsidR="002D5B88">
        <w:rPr>
          <w:rFonts w:ascii="ＭＳ 明朝" w:eastAsia="ＭＳ 明朝" w:hAnsi="ＭＳ 明朝" w:hint="eastAsia"/>
        </w:rPr>
        <w:t xml:space="preserve">　</w:t>
      </w:r>
      <w:r w:rsidR="002D5B88" w:rsidRPr="005D5A2A">
        <w:rPr>
          <w:rFonts w:ascii="ＭＳ ゴシック" w:eastAsia="ＭＳ ゴシック" w:hAnsi="ＭＳ ゴシック" w:hint="eastAsia"/>
          <w:color w:val="FF0000"/>
        </w:rPr>
        <w:t>0155</w:t>
      </w:r>
      <w:r w:rsidR="002D5B88" w:rsidRPr="005D5A2A">
        <w:rPr>
          <w:rFonts w:ascii="ＭＳ ゴシック" w:eastAsia="ＭＳ ゴシック" w:hAnsi="ＭＳ ゴシック"/>
          <w:color w:val="FF0000"/>
        </w:rPr>
        <w:t>-59-2323</w:t>
      </w:r>
    </w:p>
    <w:p w14:paraId="2AAB27A2" w14:textId="5ED68BAB" w:rsidR="00A26D8C" w:rsidRDefault="00A26D8C" w:rsidP="006F30EC">
      <w:pPr>
        <w:rPr>
          <w:rFonts w:ascii="ＭＳ 明朝" w:eastAsia="ＭＳ 明朝" w:hAnsi="ＭＳ 明朝"/>
        </w:rPr>
      </w:pPr>
    </w:p>
    <w:p w14:paraId="67B90DA3" w14:textId="77777777" w:rsidR="000D67F1" w:rsidRDefault="000D67F1" w:rsidP="006F30EC">
      <w:pPr>
        <w:rPr>
          <w:rFonts w:ascii="ＭＳ 明朝" w:eastAsia="ＭＳ 明朝" w:hAnsi="ＭＳ 明朝"/>
        </w:rPr>
      </w:pPr>
    </w:p>
    <w:p w14:paraId="031C29E7" w14:textId="77777777" w:rsidR="00F539ED" w:rsidRDefault="00F539ED" w:rsidP="006F30EC">
      <w:pPr>
        <w:rPr>
          <w:rFonts w:ascii="ＭＳ 明朝" w:eastAsia="ＭＳ 明朝" w:hAnsi="ＭＳ 明朝"/>
        </w:rPr>
      </w:pPr>
      <w:r>
        <w:rPr>
          <w:rFonts w:ascii="ＭＳ 明朝" w:eastAsia="ＭＳ 明朝" w:hAnsi="ＭＳ 明朝" w:hint="eastAsia"/>
        </w:rPr>
        <w:t xml:space="preserve">　下記の土地について、農業経営基盤強化促進法第1</w:t>
      </w:r>
      <w:r>
        <w:rPr>
          <w:rFonts w:ascii="ＭＳ 明朝" w:eastAsia="ＭＳ 明朝" w:hAnsi="ＭＳ 明朝"/>
        </w:rPr>
        <w:t>9</w:t>
      </w:r>
      <w:r>
        <w:rPr>
          <w:rFonts w:ascii="ＭＳ 明朝" w:eastAsia="ＭＳ 明朝" w:hAnsi="ＭＳ 明朝" w:hint="eastAsia"/>
        </w:rPr>
        <w:t>条</w:t>
      </w:r>
      <w:r w:rsidR="001E2338">
        <w:rPr>
          <w:rFonts w:ascii="ＭＳ 明朝" w:eastAsia="ＭＳ 明朝" w:hAnsi="ＭＳ 明朝" w:hint="eastAsia"/>
        </w:rPr>
        <w:t>に</w:t>
      </w:r>
      <w:r w:rsidR="00496F36">
        <w:rPr>
          <w:rFonts w:ascii="ＭＳ 明朝" w:eastAsia="ＭＳ 明朝" w:hAnsi="ＭＳ 明朝" w:hint="eastAsia"/>
        </w:rPr>
        <w:t>基づいて策定された</w:t>
      </w:r>
      <w:r w:rsidR="001E2338">
        <w:rPr>
          <w:rFonts w:ascii="ＭＳ 明朝" w:eastAsia="ＭＳ 明朝" w:hAnsi="ＭＳ 明朝" w:hint="eastAsia"/>
        </w:rPr>
        <w:t>地域計画の変更を申し出ます。</w:t>
      </w:r>
    </w:p>
    <w:p w14:paraId="6A80314C" w14:textId="77777777" w:rsidR="00A26D8C" w:rsidRPr="00496F36" w:rsidRDefault="00A26D8C" w:rsidP="006F30EC">
      <w:pPr>
        <w:rPr>
          <w:rFonts w:ascii="ＭＳ 明朝" w:eastAsia="ＭＳ 明朝" w:hAnsi="ＭＳ 明朝"/>
        </w:rPr>
      </w:pPr>
    </w:p>
    <w:p w14:paraId="52F01B29" w14:textId="426063EB" w:rsidR="00EF06D2" w:rsidRDefault="00A26D8C" w:rsidP="006F30EC">
      <w:pPr>
        <w:rPr>
          <w:rFonts w:ascii="ＭＳ 明朝" w:eastAsia="ＭＳ 明朝" w:hAnsi="ＭＳ 明朝"/>
        </w:rPr>
      </w:pPr>
      <w:r>
        <w:rPr>
          <w:rFonts w:ascii="ＭＳ 明朝" w:eastAsia="ＭＳ 明朝" w:hAnsi="ＭＳ 明朝" w:hint="eastAsia"/>
        </w:rPr>
        <w:t>１</w:t>
      </w:r>
      <w:r w:rsidR="00EF06D2">
        <w:rPr>
          <w:rFonts w:ascii="ＭＳ 明朝" w:eastAsia="ＭＳ 明朝" w:hAnsi="ＭＳ 明朝" w:hint="eastAsia"/>
        </w:rPr>
        <w:t xml:space="preserve">　</w:t>
      </w:r>
      <w:r w:rsidR="00046E8C">
        <w:rPr>
          <w:rFonts w:ascii="ＭＳ 明朝" w:eastAsia="ＭＳ 明朝" w:hAnsi="ＭＳ 明朝" w:hint="eastAsia"/>
        </w:rPr>
        <w:t>変更に係る土地</w:t>
      </w:r>
    </w:p>
    <w:tbl>
      <w:tblPr>
        <w:tblStyle w:val="a3"/>
        <w:tblW w:w="8930" w:type="dxa"/>
        <w:tblInd w:w="137" w:type="dxa"/>
        <w:tblLook w:val="04A0" w:firstRow="1" w:lastRow="0" w:firstColumn="1" w:lastColumn="0" w:noHBand="0" w:noVBand="1"/>
      </w:tblPr>
      <w:tblGrid>
        <w:gridCol w:w="3257"/>
        <w:gridCol w:w="854"/>
        <w:gridCol w:w="850"/>
        <w:gridCol w:w="2127"/>
        <w:gridCol w:w="1842"/>
      </w:tblGrid>
      <w:tr w:rsidR="00F40755" w14:paraId="69361C32" w14:textId="77777777" w:rsidTr="005209AA">
        <w:trPr>
          <w:trHeight w:val="349"/>
        </w:trPr>
        <w:tc>
          <w:tcPr>
            <w:tcW w:w="3257" w:type="dxa"/>
            <w:vMerge w:val="restart"/>
            <w:vAlign w:val="center"/>
          </w:tcPr>
          <w:p w14:paraId="604EC99C" w14:textId="634C330F" w:rsidR="00F40755" w:rsidRDefault="00F40755" w:rsidP="006C1E84">
            <w:pPr>
              <w:spacing w:line="320" w:lineRule="exact"/>
              <w:jc w:val="center"/>
              <w:rPr>
                <w:rFonts w:ascii="ＭＳ 明朝" w:eastAsia="ＭＳ 明朝" w:hAnsi="ＭＳ 明朝"/>
              </w:rPr>
            </w:pPr>
            <w:r>
              <w:rPr>
                <w:rFonts w:ascii="ＭＳ 明朝" w:eastAsia="ＭＳ 明朝" w:hAnsi="ＭＳ 明朝" w:hint="eastAsia"/>
              </w:rPr>
              <w:t>所在及び地番</w:t>
            </w:r>
          </w:p>
        </w:tc>
        <w:tc>
          <w:tcPr>
            <w:tcW w:w="1704" w:type="dxa"/>
            <w:gridSpan w:val="2"/>
            <w:vAlign w:val="center"/>
          </w:tcPr>
          <w:p w14:paraId="49995E15" w14:textId="77777777" w:rsidR="00F40755" w:rsidRDefault="00F40755" w:rsidP="009577F3">
            <w:pPr>
              <w:spacing w:line="320" w:lineRule="exact"/>
              <w:jc w:val="center"/>
              <w:rPr>
                <w:rFonts w:ascii="ＭＳ 明朝" w:eastAsia="ＭＳ 明朝" w:hAnsi="ＭＳ 明朝"/>
              </w:rPr>
            </w:pPr>
            <w:r>
              <w:rPr>
                <w:rFonts w:ascii="ＭＳ 明朝" w:eastAsia="ＭＳ 明朝" w:hAnsi="ＭＳ 明朝" w:hint="eastAsia"/>
              </w:rPr>
              <w:t>地目</w:t>
            </w:r>
          </w:p>
        </w:tc>
        <w:tc>
          <w:tcPr>
            <w:tcW w:w="2127" w:type="dxa"/>
            <w:vMerge w:val="restart"/>
            <w:vAlign w:val="center"/>
          </w:tcPr>
          <w:p w14:paraId="1BBB2180" w14:textId="5D426D61" w:rsidR="00F40755" w:rsidRDefault="00F40755" w:rsidP="005209AA">
            <w:pPr>
              <w:spacing w:line="320" w:lineRule="exact"/>
              <w:jc w:val="center"/>
              <w:rPr>
                <w:rFonts w:ascii="ＭＳ 明朝" w:eastAsia="ＭＳ 明朝" w:hAnsi="ＭＳ 明朝"/>
              </w:rPr>
            </w:pPr>
            <w:r>
              <w:rPr>
                <w:rFonts w:ascii="ＭＳ 明朝" w:eastAsia="ＭＳ 明朝" w:hAnsi="ＭＳ 明朝" w:hint="eastAsia"/>
              </w:rPr>
              <w:t>面積（㎡）</w:t>
            </w:r>
          </w:p>
        </w:tc>
        <w:tc>
          <w:tcPr>
            <w:tcW w:w="1842" w:type="dxa"/>
            <w:vMerge w:val="restart"/>
            <w:vAlign w:val="center"/>
          </w:tcPr>
          <w:p w14:paraId="635CFE5D" w14:textId="250897BB" w:rsidR="00F40755" w:rsidRDefault="00F40755" w:rsidP="009577F3">
            <w:pPr>
              <w:spacing w:line="320" w:lineRule="exact"/>
              <w:jc w:val="center"/>
              <w:rPr>
                <w:rFonts w:ascii="ＭＳ 明朝" w:eastAsia="ＭＳ 明朝" w:hAnsi="ＭＳ 明朝"/>
              </w:rPr>
            </w:pPr>
            <w:r>
              <w:rPr>
                <w:rFonts w:ascii="ＭＳ 明朝" w:eastAsia="ＭＳ 明朝" w:hAnsi="ＭＳ 明朝" w:hint="eastAsia"/>
              </w:rPr>
              <w:t>耕作者</w:t>
            </w:r>
          </w:p>
        </w:tc>
      </w:tr>
      <w:tr w:rsidR="00F40755" w14:paraId="4A9523BB" w14:textId="77777777" w:rsidTr="005209AA">
        <w:trPr>
          <w:trHeight w:val="398"/>
        </w:trPr>
        <w:tc>
          <w:tcPr>
            <w:tcW w:w="3257" w:type="dxa"/>
            <w:vMerge/>
            <w:vAlign w:val="center"/>
          </w:tcPr>
          <w:p w14:paraId="5BE4971C" w14:textId="77777777" w:rsidR="00F40755" w:rsidRDefault="00F40755" w:rsidP="009577F3">
            <w:pPr>
              <w:spacing w:line="320" w:lineRule="exact"/>
              <w:rPr>
                <w:rFonts w:ascii="ＭＳ 明朝" w:eastAsia="ＭＳ 明朝" w:hAnsi="ＭＳ 明朝"/>
              </w:rPr>
            </w:pPr>
          </w:p>
        </w:tc>
        <w:tc>
          <w:tcPr>
            <w:tcW w:w="854" w:type="dxa"/>
            <w:vAlign w:val="center"/>
          </w:tcPr>
          <w:p w14:paraId="6B85EB0E" w14:textId="00D01CD8" w:rsidR="00F40755" w:rsidRDefault="00F40755" w:rsidP="009577F3">
            <w:pPr>
              <w:spacing w:line="320" w:lineRule="exact"/>
              <w:jc w:val="center"/>
              <w:rPr>
                <w:rFonts w:ascii="ＭＳ 明朝" w:eastAsia="ＭＳ 明朝" w:hAnsi="ＭＳ 明朝"/>
              </w:rPr>
            </w:pPr>
            <w:r>
              <w:rPr>
                <w:rFonts w:ascii="ＭＳ 明朝" w:eastAsia="ＭＳ 明朝" w:hAnsi="ＭＳ 明朝" w:hint="eastAsia"/>
              </w:rPr>
              <w:t>登記</w:t>
            </w:r>
          </w:p>
        </w:tc>
        <w:tc>
          <w:tcPr>
            <w:tcW w:w="850" w:type="dxa"/>
            <w:vAlign w:val="center"/>
          </w:tcPr>
          <w:p w14:paraId="0B9768C8" w14:textId="77777777" w:rsidR="00F40755" w:rsidRDefault="00F40755" w:rsidP="009577F3">
            <w:pPr>
              <w:spacing w:line="320" w:lineRule="exact"/>
              <w:jc w:val="center"/>
              <w:rPr>
                <w:rFonts w:ascii="ＭＳ 明朝" w:eastAsia="ＭＳ 明朝" w:hAnsi="ＭＳ 明朝"/>
              </w:rPr>
            </w:pPr>
            <w:r>
              <w:rPr>
                <w:rFonts w:ascii="ＭＳ 明朝" w:eastAsia="ＭＳ 明朝" w:hAnsi="ＭＳ 明朝" w:hint="eastAsia"/>
              </w:rPr>
              <w:t>現況</w:t>
            </w:r>
          </w:p>
        </w:tc>
        <w:tc>
          <w:tcPr>
            <w:tcW w:w="2127" w:type="dxa"/>
            <w:vMerge/>
            <w:vAlign w:val="center"/>
          </w:tcPr>
          <w:p w14:paraId="4A9B7B53" w14:textId="77777777" w:rsidR="00F40755" w:rsidRDefault="00F40755" w:rsidP="009577F3">
            <w:pPr>
              <w:spacing w:line="320" w:lineRule="exact"/>
              <w:rPr>
                <w:rFonts w:ascii="ＭＳ 明朝" w:eastAsia="ＭＳ 明朝" w:hAnsi="ＭＳ 明朝"/>
              </w:rPr>
            </w:pPr>
          </w:p>
        </w:tc>
        <w:tc>
          <w:tcPr>
            <w:tcW w:w="1842" w:type="dxa"/>
            <w:vMerge/>
          </w:tcPr>
          <w:p w14:paraId="1F2791CB" w14:textId="77777777" w:rsidR="00F40755" w:rsidRDefault="00F40755" w:rsidP="009577F3">
            <w:pPr>
              <w:spacing w:line="320" w:lineRule="exact"/>
              <w:rPr>
                <w:rFonts w:ascii="ＭＳ 明朝" w:eastAsia="ＭＳ 明朝" w:hAnsi="ＭＳ 明朝"/>
              </w:rPr>
            </w:pPr>
          </w:p>
        </w:tc>
      </w:tr>
      <w:tr w:rsidR="00F40755" w14:paraId="7B13935E" w14:textId="77777777" w:rsidTr="005209AA">
        <w:trPr>
          <w:trHeight w:val="1129"/>
        </w:trPr>
        <w:tc>
          <w:tcPr>
            <w:tcW w:w="3257" w:type="dxa"/>
            <w:vAlign w:val="center"/>
          </w:tcPr>
          <w:p w14:paraId="56888FE1" w14:textId="1A8D1E43" w:rsidR="00F40755" w:rsidRPr="005D5A2A" w:rsidRDefault="002D5B88" w:rsidP="009577F3">
            <w:pPr>
              <w:spacing w:line="320" w:lineRule="exact"/>
              <w:rPr>
                <w:rFonts w:ascii="ＭＳ ゴシック" w:eastAsia="ＭＳ ゴシック" w:hAnsi="ＭＳ ゴシック"/>
                <w:color w:val="FF0000"/>
              </w:rPr>
            </w:pPr>
            <w:r w:rsidRPr="005D5A2A">
              <w:rPr>
                <w:rFonts w:ascii="ＭＳ ゴシック" w:eastAsia="ＭＳ ゴシック" w:hAnsi="ＭＳ ゴシック" w:hint="eastAsia"/>
                <w:color w:val="FF0000"/>
              </w:rPr>
              <w:t>帯広市川西町基線61番地</w:t>
            </w:r>
          </w:p>
        </w:tc>
        <w:tc>
          <w:tcPr>
            <w:tcW w:w="854" w:type="dxa"/>
            <w:vAlign w:val="center"/>
          </w:tcPr>
          <w:p w14:paraId="50048780" w14:textId="390847C7" w:rsidR="00F40755" w:rsidRPr="005D5A2A" w:rsidRDefault="002D5B88" w:rsidP="002D5B88">
            <w:pPr>
              <w:spacing w:line="320" w:lineRule="exact"/>
              <w:jc w:val="center"/>
              <w:rPr>
                <w:rFonts w:ascii="ＭＳ ゴシック" w:eastAsia="ＭＳ ゴシック" w:hAnsi="ＭＳ ゴシック"/>
                <w:color w:val="FF0000"/>
              </w:rPr>
            </w:pPr>
            <w:r w:rsidRPr="005D5A2A">
              <w:rPr>
                <w:rFonts w:ascii="ＭＳ ゴシック" w:eastAsia="ＭＳ ゴシック" w:hAnsi="ＭＳ ゴシック" w:hint="eastAsia"/>
                <w:color w:val="FF0000"/>
              </w:rPr>
              <w:t>畑</w:t>
            </w:r>
          </w:p>
        </w:tc>
        <w:tc>
          <w:tcPr>
            <w:tcW w:w="850" w:type="dxa"/>
            <w:vAlign w:val="center"/>
          </w:tcPr>
          <w:p w14:paraId="58CF0E64" w14:textId="41CCF50E" w:rsidR="00F40755" w:rsidRPr="005D5A2A" w:rsidRDefault="002D5B88" w:rsidP="002D5B88">
            <w:pPr>
              <w:spacing w:line="320" w:lineRule="exact"/>
              <w:jc w:val="center"/>
              <w:rPr>
                <w:rFonts w:ascii="ＭＳ ゴシック" w:eastAsia="ＭＳ ゴシック" w:hAnsi="ＭＳ ゴシック"/>
                <w:color w:val="FF0000"/>
              </w:rPr>
            </w:pPr>
            <w:r w:rsidRPr="005D5A2A">
              <w:rPr>
                <w:rFonts w:ascii="ＭＳ ゴシック" w:eastAsia="ＭＳ ゴシック" w:hAnsi="ＭＳ ゴシック" w:hint="eastAsia"/>
                <w:color w:val="FF0000"/>
              </w:rPr>
              <w:t>畑</w:t>
            </w:r>
          </w:p>
        </w:tc>
        <w:tc>
          <w:tcPr>
            <w:tcW w:w="2127" w:type="dxa"/>
            <w:vAlign w:val="center"/>
          </w:tcPr>
          <w:p w14:paraId="0E1CBA4A" w14:textId="124ED676" w:rsidR="00F40755" w:rsidRPr="005D5A2A" w:rsidRDefault="00F40755" w:rsidP="00F40755">
            <w:pPr>
              <w:spacing w:line="320" w:lineRule="exact"/>
              <w:jc w:val="right"/>
              <w:rPr>
                <w:rFonts w:ascii="ＭＳ ゴシック" w:eastAsia="ＭＳ ゴシック" w:hAnsi="ＭＳ ゴシック"/>
                <w:color w:val="FF0000"/>
              </w:rPr>
            </w:pPr>
            <w:r w:rsidRPr="005D5A2A">
              <w:rPr>
                <w:rFonts w:ascii="ＭＳ ゴシック" w:eastAsia="ＭＳ ゴシック" w:hAnsi="ＭＳ ゴシック" w:hint="eastAsia"/>
                <w:color w:val="FF0000"/>
              </w:rPr>
              <w:t xml:space="preserve">　　　　</w:t>
            </w:r>
            <w:r w:rsidR="009853E3" w:rsidRPr="005D5A2A">
              <w:rPr>
                <w:rFonts w:ascii="ＭＳ ゴシック" w:eastAsia="ＭＳ ゴシック" w:hAnsi="ＭＳ ゴシック" w:hint="eastAsia"/>
                <w:color w:val="FF0000"/>
              </w:rPr>
              <w:t>1</w:t>
            </w:r>
            <w:r w:rsidR="009853E3" w:rsidRPr="005D5A2A">
              <w:rPr>
                <w:rFonts w:ascii="ＭＳ ゴシック" w:eastAsia="ＭＳ ゴシック" w:hAnsi="ＭＳ ゴシック"/>
                <w:color w:val="FF0000"/>
              </w:rPr>
              <w:t>,0</w:t>
            </w:r>
            <w:r w:rsidR="002D5B88" w:rsidRPr="005D5A2A">
              <w:rPr>
                <w:rFonts w:ascii="ＭＳ ゴシック" w:eastAsia="ＭＳ ゴシック" w:hAnsi="ＭＳ ゴシック" w:hint="eastAsia"/>
                <w:color w:val="FF0000"/>
              </w:rPr>
              <w:t>00</w:t>
            </w:r>
            <w:r w:rsidRPr="005D5A2A">
              <w:rPr>
                <w:rFonts w:ascii="ＭＳ ゴシック" w:eastAsia="ＭＳ ゴシック" w:hAnsi="ＭＳ ゴシック" w:hint="eastAsia"/>
                <w:color w:val="FF0000"/>
              </w:rPr>
              <w:t>㎡</w:t>
            </w:r>
          </w:p>
          <w:p w14:paraId="1A680AD1" w14:textId="02C5E1EE" w:rsidR="00F40755" w:rsidRPr="005D5A2A" w:rsidRDefault="005209AA" w:rsidP="00F40755">
            <w:pPr>
              <w:spacing w:line="320" w:lineRule="exact"/>
              <w:jc w:val="right"/>
              <w:rPr>
                <w:rFonts w:ascii="ＭＳ ゴシック" w:eastAsia="ＭＳ ゴシック" w:hAnsi="ＭＳ ゴシック"/>
                <w:color w:val="FF0000"/>
              </w:rPr>
            </w:pPr>
            <w:r w:rsidRPr="005D5A2A">
              <w:rPr>
                <w:rFonts w:ascii="ＭＳ ゴシック" w:eastAsia="ＭＳ ゴシック" w:hAnsi="ＭＳ ゴシック" w:hint="eastAsia"/>
                <w:color w:val="FF0000"/>
              </w:rPr>
              <w:t>(</w:t>
            </w:r>
            <w:r w:rsidR="00F40755" w:rsidRPr="005D5A2A">
              <w:rPr>
                <w:rFonts w:ascii="ＭＳ ゴシック" w:eastAsia="ＭＳ ゴシック" w:hAnsi="ＭＳ ゴシック" w:hint="eastAsia"/>
                <w:color w:val="FF0000"/>
              </w:rPr>
              <w:t>うち</w:t>
            </w:r>
            <w:r w:rsidR="009853E3" w:rsidRPr="005D5A2A">
              <w:rPr>
                <w:rFonts w:ascii="ＭＳ ゴシック" w:eastAsia="ＭＳ ゴシック" w:hAnsi="ＭＳ ゴシック"/>
                <w:color w:val="FF0000"/>
              </w:rPr>
              <w:t>9</w:t>
            </w:r>
            <w:r w:rsidR="002D5B88" w:rsidRPr="005D5A2A">
              <w:rPr>
                <w:rFonts w:ascii="ＭＳ ゴシック" w:eastAsia="ＭＳ ゴシック" w:hAnsi="ＭＳ ゴシック" w:hint="eastAsia"/>
                <w:color w:val="FF0000"/>
              </w:rPr>
              <w:t>00</w:t>
            </w:r>
            <w:r w:rsidR="00F40755" w:rsidRPr="005D5A2A">
              <w:rPr>
                <w:rFonts w:ascii="ＭＳ ゴシック" w:eastAsia="ＭＳ ゴシック" w:hAnsi="ＭＳ ゴシック" w:hint="eastAsia"/>
                <w:color w:val="FF0000"/>
              </w:rPr>
              <w:t>㎡</w:t>
            </w:r>
            <w:r w:rsidRPr="005D5A2A">
              <w:rPr>
                <w:rFonts w:ascii="ＭＳ ゴシック" w:eastAsia="ＭＳ ゴシック" w:hAnsi="ＭＳ ゴシック" w:hint="eastAsia"/>
                <w:color w:val="FF0000"/>
              </w:rPr>
              <w:t>)</w:t>
            </w:r>
          </w:p>
        </w:tc>
        <w:tc>
          <w:tcPr>
            <w:tcW w:w="1842" w:type="dxa"/>
            <w:vAlign w:val="center"/>
          </w:tcPr>
          <w:p w14:paraId="3EF29BCA" w14:textId="442B2015" w:rsidR="00F40755" w:rsidRPr="005D5A2A" w:rsidRDefault="002D5B88" w:rsidP="002D5B88">
            <w:pPr>
              <w:spacing w:line="320" w:lineRule="exact"/>
              <w:jc w:val="center"/>
              <w:rPr>
                <w:rFonts w:ascii="ＭＳ ゴシック" w:eastAsia="ＭＳ ゴシック" w:hAnsi="ＭＳ ゴシック"/>
                <w:color w:val="FF0000"/>
              </w:rPr>
            </w:pPr>
            <w:r w:rsidRPr="005D5A2A">
              <w:rPr>
                <w:rFonts w:ascii="ＭＳ ゴシック" w:eastAsia="ＭＳ ゴシック" w:hAnsi="ＭＳ ゴシック" w:hint="eastAsia"/>
                <w:color w:val="FF0000"/>
              </w:rPr>
              <w:t>帯広　太郎</w:t>
            </w:r>
          </w:p>
        </w:tc>
      </w:tr>
    </w:tbl>
    <w:p w14:paraId="3C9C118C" w14:textId="77777777" w:rsidR="00A26D8C" w:rsidRDefault="00A26D8C" w:rsidP="00C82227">
      <w:pPr>
        <w:rPr>
          <w:rFonts w:ascii="ＭＳ 明朝" w:eastAsia="ＭＳ 明朝" w:hAnsi="ＭＳ 明朝"/>
        </w:rPr>
      </w:pPr>
    </w:p>
    <w:p w14:paraId="4A5A079E" w14:textId="695AD8E9" w:rsidR="00A26D8C" w:rsidRDefault="00A26D8C" w:rsidP="00C82227">
      <w:pPr>
        <w:rPr>
          <w:rFonts w:ascii="ＭＳ 明朝" w:eastAsia="ＭＳ 明朝" w:hAnsi="ＭＳ 明朝"/>
        </w:rPr>
      </w:pPr>
      <w:r>
        <w:rPr>
          <w:rFonts w:ascii="ＭＳ 明朝" w:eastAsia="ＭＳ 明朝" w:hAnsi="ＭＳ 明朝" w:hint="eastAsia"/>
        </w:rPr>
        <w:t>２</w:t>
      </w:r>
      <w:r w:rsidR="00170DFD">
        <w:rPr>
          <w:rFonts w:ascii="ＭＳ 明朝" w:eastAsia="ＭＳ 明朝" w:hAnsi="ＭＳ 明朝" w:hint="eastAsia"/>
        </w:rPr>
        <w:t xml:space="preserve">　</w:t>
      </w:r>
      <w:r w:rsidR="00046E8C">
        <w:rPr>
          <w:rFonts w:ascii="ＭＳ 明朝" w:eastAsia="ＭＳ 明朝" w:hAnsi="ＭＳ 明朝" w:hint="eastAsia"/>
        </w:rPr>
        <w:t>申出の理由</w:t>
      </w:r>
    </w:p>
    <w:tbl>
      <w:tblPr>
        <w:tblStyle w:val="a3"/>
        <w:tblW w:w="8930" w:type="dxa"/>
        <w:tblInd w:w="137" w:type="dxa"/>
        <w:tblLook w:val="04A0" w:firstRow="1" w:lastRow="0" w:firstColumn="1" w:lastColumn="0" w:noHBand="0" w:noVBand="1"/>
      </w:tblPr>
      <w:tblGrid>
        <w:gridCol w:w="1134"/>
        <w:gridCol w:w="7796"/>
      </w:tblGrid>
      <w:tr w:rsidR="006A0A00" w14:paraId="3E2A8133" w14:textId="77777777" w:rsidTr="00070E8F">
        <w:trPr>
          <w:trHeight w:val="860"/>
        </w:trPr>
        <w:tc>
          <w:tcPr>
            <w:tcW w:w="1134" w:type="dxa"/>
            <w:vAlign w:val="center"/>
          </w:tcPr>
          <w:p w14:paraId="7AE3177B" w14:textId="77777777" w:rsidR="006A0A00" w:rsidRDefault="00FA5D5E" w:rsidP="00C82227">
            <w:pPr>
              <w:rPr>
                <w:rFonts w:ascii="ＭＳ 明朝" w:eastAsia="ＭＳ 明朝" w:hAnsi="ＭＳ 明朝"/>
              </w:rPr>
            </w:pPr>
            <w:r>
              <w:rPr>
                <w:rFonts w:ascii="ＭＳ 明朝" w:eastAsia="ＭＳ 明朝" w:hAnsi="ＭＳ 明朝" w:hint="eastAsia"/>
              </w:rPr>
              <w:t>変更</w:t>
            </w:r>
            <w:r w:rsidR="006A0A00">
              <w:rPr>
                <w:rFonts w:ascii="ＭＳ 明朝" w:eastAsia="ＭＳ 明朝" w:hAnsi="ＭＳ 明朝" w:hint="eastAsia"/>
              </w:rPr>
              <w:t>目的</w:t>
            </w:r>
          </w:p>
        </w:tc>
        <w:tc>
          <w:tcPr>
            <w:tcW w:w="7796" w:type="dxa"/>
            <w:vAlign w:val="center"/>
          </w:tcPr>
          <w:p w14:paraId="69141214" w14:textId="762EBD19" w:rsidR="00F40755" w:rsidRDefault="009853E3" w:rsidP="00C82227">
            <w:pPr>
              <w:rPr>
                <w:rFonts w:ascii="ＭＳ 明朝" w:eastAsia="ＭＳ 明朝" w:hAnsi="ＭＳ 明朝"/>
              </w:rPr>
            </w:pPr>
            <w:r>
              <w:rPr>
                <w:rFonts w:ascii="ＭＳ 明朝" w:eastAsia="ＭＳ 明朝" w:hAnsi="ＭＳ 明朝" w:hint="eastAsia"/>
              </w:rPr>
              <w:t>□</w:t>
            </w:r>
            <w:r w:rsidR="0025709A">
              <w:rPr>
                <w:rFonts w:ascii="ＭＳ 明朝" w:eastAsia="ＭＳ 明朝" w:hAnsi="ＭＳ 明朝" w:hint="eastAsia"/>
              </w:rPr>
              <w:t>農用地区域からの除外（</w:t>
            </w:r>
            <w:r w:rsidR="00F40755">
              <w:rPr>
                <w:rFonts w:ascii="ＭＳ 明朝" w:eastAsia="ＭＳ 明朝" w:hAnsi="ＭＳ 明朝" w:hint="eastAsia"/>
              </w:rPr>
              <w:t>農振除外</w:t>
            </w:r>
            <w:r w:rsidR="0025709A">
              <w:rPr>
                <w:rFonts w:ascii="ＭＳ 明朝" w:eastAsia="ＭＳ 明朝" w:hAnsi="ＭＳ 明朝" w:hint="eastAsia"/>
              </w:rPr>
              <w:t>）</w:t>
            </w:r>
          </w:p>
          <w:p w14:paraId="57A73F3A" w14:textId="014572CF" w:rsidR="006A0A00" w:rsidRDefault="009853E3" w:rsidP="00D20BA3">
            <w:pPr>
              <w:rPr>
                <w:rFonts w:ascii="ＭＳ 明朝" w:eastAsia="ＭＳ 明朝" w:hAnsi="ＭＳ 明朝"/>
              </w:rPr>
            </w:pPr>
            <w:r w:rsidRPr="005D5A2A">
              <w:rPr>
                <w:rFonts w:ascii="ＭＳ 明朝" w:eastAsia="ＭＳ 明朝" w:hAnsi="ＭＳ 明朝" w:hint="eastAsia"/>
                <w:color w:val="FF0000"/>
              </w:rPr>
              <w:t>☑</w:t>
            </w:r>
            <w:r w:rsidR="00F40755">
              <w:rPr>
                <w:rFonts w:ascii="ＭＳ 明朝" w:eastAsia="ＭＳ 明朝" w:hAnsi="ＭＳ 明朝" w:hint="eastAsia"/>
              </w:rPr>
              <w:t>農地転用</w:t>
            </w:r>
            <w:r w:rsidR="0025709A">
              <w:rPr>
                <w:rFonts w:ascii="ＭＳ 明朝" w:eastAsia="ＭＳ 明朝" w:hAnsi="ＭＳ 明朝" w:hint="eastAsia"/>
              </w:rPr>
              <w:t>許可</w:t>
            </w:r>
          </w:p>
          <w:p w14:paraId="2652DE95" w14:textId="77777777" w:rsidR="00D20BA3" w:rsidRDefault="00D20BA3" w:rsidP="00D20BA3">
            <w:pPr>
              <w:rPr>
                <w:rFonts w:ascii="ＭＳ 明朝" w:eastAsia="ＭＳ 明朝" w:hAnsi="ＭＳ 明朝"/>
              </w:rPr>
            </w:pPr>
            <w:r>
              <w:rPr>
                <w:rFonts w:ascii="ＭＳ 明朝" w:eastAsia="ＭＳ 明朝" w:hAnsi="ＭＳ 明朝" w:hint="eastAsia"/>
              </w:rPr>
              <w:t>□目標地図に位置づけられた者の変更</w:t>
            </w:r>
          </w:p>
          <w:p w14:paraId="6E012D0F" w14:textId="5D801A8F" w:rsidR="00D20BA3" w:rsidRPr="00D20BA3" w:rsidRDefault="00D20BA3" w:rsidP="00D20BA3">
            <w:pPr>
              <w:rPr>
                <w:rFonts w:ascii="ＭＳ 明朝" w:eastAsia="ＭＳ 明朝" w:hAnsi="ＭＳ 明朝"/>
              </w:rPr>
            </w:pPr>
            <w:r>
              <w:rPr>
                <w:rFonts w:ascii="ＭＳ 明朝" w:eastAsia="ＭＳ 明朝" w:hAnsi="ＭＳ 明朝" w:hint="eastAsia"/>
              </w:rPr>
              <w:t>□その他</w:t>
            </w:r>
            <w:r w:rsidRPr="00D20BA3">
              <w:rPr>
                <w:rFonts w:ascii="ＭＳ 明朝" w:eastAsia="ＭＳ 明朝" w:hAnsi="ＭＳ 明朝" w:hint="eastAsia"/>
              </w:rPr>
              <w:t xml:space="preserve">（　</w:t>
            </w:r>
            <w:r>
              <w:rPr>
                <w:rFonts w:ascii="ＭＳ 明朝" w:eastAsia="ＭＳ 明朝" w:hAnsi="ＭＳ 明朝" w:hint="eastAsia"/>
              </w:rPr>
              <w:t xml:space="preserve">　</w:t>
            </w:r>
            <w:r w:rsidRPr="00D20BA3">
              <w:rPr>
                <w:rFonts w:ascii="ＭＳ 明朝" w:eastAsia="ＭＳ 明朝" w:hAnsi="ＭＳ 明朝" w:hint="eastAsia"/>
              </w:rPr>
              <w:t xml:space="preserve">　　　　　　　　　　　　　　　　　　　　　　　　　　</w:t>
            </w:r>
            <w:r>
              <w:rPr>
                <w:rFonts w:ascii="ＭＳ 明朝" w:eastAsia="ＭＳ 明朝" w:hAnsi="ＭＳ 明朝" w:hint="eastAsia"/>
              </w:rPr>
              <w:t xml:space="preserve">　</w:t>
            </w:r>
            <w:r w:rsidRPr="00D20BA3">
              <w:rPr>
                <w:rFonts w:ascii="ＭＳ 明朝" w:eastAsia="ＭＳ 明朝" w:hAnsi="ＭＳ 明朝" w:hint="eastAsia"/>
              </w:rPr>
              <w:t xml:space="preserve">　）</w:t>
            </w:r>
          </w:p>
        </w:tc>
      </w:tr>
      <w:tr w:rsidR="006A0A00" w14:paraId="46134052" w14:textId="77777777" w:rsidTr="00070E8F">
        <w:trPr>
          <w:trHeight w:val="627"/>
        </w:trPr>
        <w:tc>
          <w:tcPr>
            <w:tcW w:w="1134" w:type="dxa"/>
            <w:vAlign w:val="center"/>
          </w:tcPr>
          <w:p w14:paraId="00DD2DC5" w14:textId="571F8735" w:rsidR="006A0A00" w:rsidRDefault="006A4D0C" w:rsidP="00C82227">
            <w:pPr>
              <w:rPr>
                <w:rFonts w:ascii="ＭＳ 明朝" w:eastAsia="ＭＳ 明朝" w:hAnsi="ＭＳ 明朝"/>
              </w:rPr>
            </w:pPr>
            <w:r>
              <w:rPr>
                <w:rFonts w:ascii="ＭＳ 明朝" w:eastAsia="ＭＳ 明朝" w:hAnsi="ＭＳ 明朝" w:hint="eastAsia"/>
              </w:rPr>
              <w:t>変更</w:t>
            </w:r>
            <w:r w:rsidR="006A0A00">
              <w:rPr>
                <w:rFonts w:ascii="ＭＳ 明朝" w:eastAsia="ＭＳ 明朝" w:hAnsi="ＭＳ 明朝" w:hint="eastAsia"/>
              </w:rPr>
              <w:t>理由</w:t>
            </w:r>
          </w:p>
        </w:tc>
        <w:tc>
          <w:tcPr>
            <w:tcW w:w="7796" w:type="dxa"/>
            <w:vAlign w:val="center"/>
          </w:tcPr>
          <w:p w14:paraId="74A0D5FE" w14:textId="108D52A3" w:rsidR="006A0A00" w:rsidRPr="0025709A" w:rsidRDefault="0025709A" w:rsidP="00C82227">
            <w:pPr>
              <w:rPr>
                <w:rFonts w:ascii="ＭＳ 明朝" w:eastAsia="ＭＳ 明朝" w:hAnsi="ＭＳ 明朝"/>
                <w:sz w:val="18"/>
                <w:szCs w:val="20"/>
              </w:rPr>
            </w:pPr>
            <w:r w:rsidRPr="0025709A">
              <w:rPr>
                <w:rFonts w:ascii="ＭＳ 明朝" w:eastAsia="ＭＳ 明朝" w:hAnsi="ＭＳ 明朝" w:hint="eastAsia"/>
                <w:sz w:val="18"/>
                <w:szCs w:val="20"/>
              </w:rPr>
              <w:t>※</w:t>
            </w:r>
            <w:r w:rsidR="009B6709" w:rsidRPr="009B6709">
              <w:rPr>
                <w:rFonts w:ascii="ＭＳ 明朝" w:eastAsia="ＭＳ 明朝" w:hAnsi="ＭＳ 明朝" w:hint="eastAsia"/>
                <w:sz w:val="18"/>
                <w:szCs w:val="20"/>
              </w:rPr>
              <w:t>農振農用地</w:t>
            </w:r>
            <w:r w:rsidRPr="0025709A">
              <w:rPr>
                <w:rFonts w:ascii="ＭＳ 明朝" w:eastAsia="ＭＳ 明朝" w:hAnsi="ＭＳ 明朝" w:hint="eastAsia"/>
                <w:sz w:val="18"/>
                <w:szCs w:val="20"/>
              </w:rPr>
              <w:t>からの除外や農地転用許可の申請書と同様に具体的に記載してください</w:t>
            </w:r>
          </w:p>
          <w:p w14:paraId="4C12A160" w14:textId="3A4836F7" w:rsidR="00D20BA3" w:rsidRDefault="00D20BA3" w:rsidP="00C82227">
            <w:pPr>
              <w:rPr>
                <w:rFonts w:ascii="ＭＳ 明朝" w:eastAsia="ＭＳ 明朝" w:hAnsi="ＭＳ 明朝"/>
              </w:rPr>
            </w:pPr>
          </w:p>
          <w:p w14:paraId="7F7187DB" w14:textId="38E59715" w:rsidR="0025709A" w:rsidRPr="005D5A2A" w:rsidRDefault="009853E3" w:rsidP="00C82227">
            <w:pPr>
              <w:rPr>
                <w:rFonts w:ascii="ＭＳ ゴシック" w:eastAsia="ＭＳ ゴシック" w:hAnsi="ＭＳ ゴシック"/>
                <w:color w:val="FF0000"/>
              </w:rPr>
            </w:pPr>
            <w:r w:rsidRPr="005D5A2A">
              <w:rPr>
                <w:rFonts w:ascii="ＭＳ ゴシック" w:eastAsia="ＭＳ ゴシック" w:hAnsi="ＭＳ ゴシック" w:hint="eastAsia"/>
                <w:color w:val="FF0000"/>
              </w:rPr>
              <w:t>農家住宅に供するための転用</w:t>
            </w:r>
          </w:p>
          <w:p w14:paraId="40318049" w14:textId="593E74C5" w:rsidR="00D20BA3" w:rsidRDefault="00D20BA3" w:rsidP="00C82227">
            <w:pPr>
              <w:rPr>
                <w:rFonts w:ascii="ＭＳ 明朝" w:eastAsia="ＭＳ 明朝" w:hAnsi="ＭＳ 明朝"/>
              </w:rPr>
            </w:pPr>
          </w:p>
        </w:tc>
      </w:tr>
    </w:tbl>
    <w:p w14:paraId="3FD948BA" w14:textId="58DC70B7" w:rsidR="00AB2942" w:rsidRDefault="00AB2942" w:rsidP="00F40755">
      <w:pPr>
        <w:ind w:left="210" w:hangingChars="100" w:hanging="210"/>
        <w:rPr>
          <w:rFonts w:ascii="ＭＳ 明朝" w:eastAsia="ＭＳ 明朝" w:hAnsi="ＭＳ 明朝"/>
        </w:rPr>
      </w:pPr>
      <w:r w:rsidRPr="00AB2942">
        <w:rPr>
          <w:rFonts w:ascii="ＭＳ 明朝" w:eastAsia="ＭＳ 明朝" w:hAnsi="ＭＳ 明朝" w:hint="eastAsia"/>
        </w:rPr>
        <w:t>※</w:t>
      </w:r>
      <w:r w:rsidR="005D5A2A">
        <w:rPr>
          <w:rFonts w:ascii="ＭＳ 明朝" w:eastAsia="ＭＳ 明朝" w:hAnsi="ＭＳ 明朝" w:hint="eastAsia"/>
        </w:rPr>
        <w:t>農振農用地からの除外</w:t>
      </w:r>
      <w:r w:rsidR="005D5A2A" w:rsidRPr="00ED47A9">
        <w:rPr>
          <w:rFonts w:ascii="ＭＳ 明朝" w:eastAsia="ＭＳ 明朝" w:hAnsi="ＭＳ 明朝" w:hint="eastAsia"/>
        </w:rPr>
        <w:t>に向けた申出の場合は、</w:t>
      </w:r>
      <w:r w:rsidRPr="00AB2942">
        <w:rPr>
          <w:rFonts w:ascii="ＭＳ 明朝" w:eastAsia="ＭＳ 明朝" w:hAnsi="ＭＳ 明朝" w:hint="eastAsia"/>
        </w:rPr>
        <w:t>事前に農村振興課にご相談ください</w:t>
      </w:r>
    </w:p>
    <w:p w14:paraId="05CC820D" w14:textId="5F9ABBBC" w:rsidR="00F40755" w:rsidRDefault="00F40755" w:rsidP="00F40755">
      <w:pPr>
        <w:ind w:left="210" w:hangingChars="100" w:hanging="210"/>
        <w:rPr>
          <w:rFonts w:ascii="ＭＳ 明朝" w:eastAsia="ＭＳ 明朝" w:hAnsi="ＭＳ 明朝"/>
        </w:rPr>
      </w:pPr>
      <w:r>
        <w:rPr>
          <w:rFonts w:ascii="ＭＳ 明朝" w:eastAsia="ＭＳ 明朝" w:hAnsi="ＭＳ 明朝" w:hint="eastAsia"/>
        </w:rPr>
        <w:t>※農地転用許可申請に向けた申出の場合は、事前に農業委員会事務局</w:t>
      </w:r>
      <w:r w:rsidR="005D5A2A">
        <w:rPr>
          <w:rFonts w:ascii="ＭＳ 明朝" w:eastAsia="ＭＳ 明朝" w:hAnsi="ＭＳ 明朝" w:hint="eastAsia"/>
        </w:rPr>
        <w:t>に</w:t>
      </w:r>
      <w:r>
        <w:rPr>
          <w:rFonts w:ascii="ＭＳ 明朝" w:eastAsia="ＭＳ 明朝" w:hAnsi="ＭＳ 明朝" w:hint="eastAsia"/>
        </w:rPr>
        <w:t>転用の見込みを確認してください</w:t>
      </w:r>
    </w:p>
    <w:sectPr w:rsidR="00F40755" w:rsidSect="00070E8F">
      <w:pgSz w:w="11906" w:h="16838"/>
      <w:pgMar w:top="1985" w:right="1418" w:bottom="170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D617" w14:textId="77777777" w:rsidR="00207410" w:rsidRDefault="00207410" w:rsidP="00207410">
      <w:r>
        <w:separator/>
      </w:r>
    </w:p>
  </w:endnote>
  <w:endnote w:type="continuationSeparator" w:id="0">
    <w:p w14:paraId="15DDE464" w14:textId="77777777" w:rsidR="00207410" w:rsidRDefault="00207410" w:rsidP="0020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6BCF" w14:textId="77777777" w:rsidR="00207410" w:rsidRDefault="00207410" w:rsidP="00207410">
      <w:r>
        <w:separator/>
      </w:r>
    </w:p>
  </w:footnote>
  <w:footnote w:type="continuationSeparator" w:id="0">
    <w:p w14:paraId="720CE027" w14:textId="77777777" w:rsidR="00207410" w:rsidRDefault="00207410" w:rsidP="00207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EC"/>
    <w:rsid w:val="00027320"/>
    <w:rsid w:val="00046E8C"/>
    <w:rsid w:val="00070E8F"/>
    <w:rsid w:val="00086905"/>
    <w:rsid w:val="000D376B"/>
    <w:rsid w:val="000D67F1"/>
    <w:rsid w:val="00170DFD"/>
    <w:rsid w:val="00191BDF"/>
    <w:rsid w:val="001E2338"/>
    <w:rsid w:val="001E4F13"/>
    <w:rsid w:val="001F43A5"/>
    <w:rsid w:val="002021A0"/>
    <w:rsid w:val="00207410"/>
    <w:rsid w:val="00221D3E"/>
    <w:rsid w:val="0025709A"/>
    <w:rsid w:val="0026029F"/>
    <w:rsid w:val="002D5B88"/>
    <w:rsid w:val="00322744"/>
    <w:rsid w:val="003568D7"/>
    <w:rsid w:val="00374290"/>
    <w:rsid w:val="003D7A8F"/>
    <w:rsid w:val="0045714B"/>
    <w:rsid w:val="00477871"/>
    <w:rsid w:val="00485408"/>
    <w:rsid w:val="00496F36"/>
    <w:rsid w:val="004A748A"/>
    <w:rsid w:val="004B67DD"/>
    <w:rsid w:val="004D186F"/>
    <w:rsid w:val="005209AA"/>
    <w:rsid w:val="00530C65"/>
    <w:rsid w:val="005A189D"/>
    <w:rsid w:val="005C3A9C"/>
    <w:rsid w:val="005D2BA3"/>
    <w:rsid w:val="005D5A2A"/>
    <w:rsid w:val="00650028"/>
    <w:rsid w:val="00670EDD"/>
    <w:rsid w:val="00682E4E"/>
    <w:rsid w:val="006933AA"/>
    <w:rsid w:val="006A0A00"/>
    <w:rsid w:val="006A4D0C"/>
    <w:rsid w:val="006C1E84"/>
    <w:rsid w:val="006F30EC"/>
    <w:rsid w:val="007247B3"/>
    <w:rsid w:val="007E7F6B"/>
    <w:rsid w:val="008145DC"/>
    <w:rsid w:val="00842CB8"/>
    <w:rsid w:val="008B4935"/>
    <w:rsid w:val="008F369F"/>
    <w:rsid w:val="00956D0D"/>
    <w:rsid w:val="009577F3"/>
    <w:rsid w:val="009853E3"/>
    <w:rsid w:val="009B6709"/>
    <w:rsid w:val="009F3CA1"/>
    <w:rsid w:val="00A26D8C"/>
    <w:rsid w:val="00A74E84"/>
    <w:rsid w:val="00A840EF"/>
    <w:rsid w:val="00A84CE0"/>
    <w:rsid w:val="00AB2942"/>
    <w:rsid w:val="00AE4DD1"/>
    <w:rsid w:val="00C82227"/>
    <w:rsid w:val="00D20BA3"/>
    <w:rsid w:val="00D244A4"/>
    <w:rsid w:val="00D86F48"/>
    <w:rsid w:val="00DC3E59"/>
    <w:rsid w:val="00E03FE3"/>
    <w:rsid w:val="00EA0B91"/>
    <w:rsid w:val="00EB4832"/>
    <w:rsid w:val="00EE5B52"/>
    <w:rsid w:val="00EF06D2"/>
    <w:rsid w:val="00F40755"/>
    <w:rsid w:val="00F539ED"/>
    <w:rsid w:val="00FA5D5E"/>
    <w:rsid w:val="00FC3610"/>
    <w:rsid w:val="00FE2918"/>
    <w:rsid w:val="00FF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B84B8F"/>
  <w15:chartTrackingRefBased/>
  <w15:docId w15:val="{D126919C-9248-47C2-A870-96672D3E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3E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3E59"/>
    <w:rPr>
      <w:rFonts w:asciiTheme="majorHAnsi" w:eastAsiaTheme="majorEastAsia" w:hAnsiTheme="majorHAnsi" w:cstheme="majorBidi"/>
      <w:sz w:val="18"/>
      <w:szCs w:val="18"/>
    </w:rPr>
  </w:style>
  <w:style w:type="paragraph" w:styleId="a6">
    <w:name w:val="header"/>
    <w:basedOn w:val="a"/>
    <w:link w:val="a7"/>
    <w:uiPriority w:val="99"/>
    <w:unhideWhenUsed/>
    <w:rsid w:val="00207410"/>
    <w:pPr>
      <w:tabs>
        <w:tab w:val="center" w:pos="4252"/>
        <w:tab w:val="right" w:pos="8504"/>
      </w:tabs>
      <w:snapToGrid w:val="0"/>
    </w:pPr>
  </w:style>
  <w:style w:type="character" w:customStyle="1" w:styleId="a7">
    <w:name w:val="ヘッダー (文字)"/>
    <w:basedOn w:val="a0"/>
    <w:link w:val="a6"/>
    <w:uiPriority w:val="99"/>
    <w:rsid w:val="00207410"/>
  </w:style>
  <w:style w:type="paragraph" w:styleId="a8">
    <w:name w:val="footer"/>
    <w:basedOn w:val="a"/>
    <w:link w:val="a9"/>
    <w:uiPriority w:val="99"/>
    <w:unhideWhenUsed/>
    <w:rsid w:val="00207410"/>
    <w:pPr>
      <w:tabs>
        <w:tab w:val="center" w:pos="4252"/>
        <w:tab w:val="right" w:pos="8504"/>
      </w:tabs>
      <w:snapToGrid w:val="0"/>
    </w:pPr>
  </w:style>
  <w:style w:type="character" w:customStyle="1" w:styleId="a9">
    <w:name w:val="フッター (文字)"/>
    <w:basedOn w:val="a0"/>
    <w:link w:val="a8"/>
    <w:uiPriority w:val="99"/>
    <w:rsid w:val="0020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SG16300のC20-2415</dc:creator>
  <cp:keywords/>
  <dc:description/>
  <cp:lastModifiedBy>obi23193@city.obihiro.hokkaido.jp</cp:lastModifiedBy>
  <cp:revision>6</cp:revision>
  <cp:lastPrinted>2025-04-09T13:06:00Z</cp:lastPrinted>
  <dcterms:created xsi:type="dcterms:W3CDTF">2025-04-10T12:10:00Z</dcterms:created>
  <dcterms:modified xsi:type="dcterms:W3CDTF">2025-04-24T08:58:00Z</dcterms:modified>
</cp:coreProperties>
</file>