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5B06" w14:textId="77777777" w:rsidR="00962AFE" w:rsidRDefault="00962AFE" w:rsidP="00B945CA">
      <w:pPr>
        <w:spacing w:before="100" w:beforeAutospacing="1" w:afterLines="30" w:after="96" w:line="400" w:lineRule="exact"/>
        <w:ind w:firstLineChars="50" w:firstLine="160"/>
        <w:jc w:val="center"/>
        <w:rPr>
          <w:rFonts w:ascii="Meiryo UI" w:eastAsia="Meiryo UI" w:hAnsi="Meiryo UI"/>
          <w:b/>
          <w:sz w:val="32"/>
          <w:szCs w:val="28"/>
        </w:rPr>
      </w:pPr>
      <w:bookmarkStart w:id="0" w:name="_Hlk99566527"/>
    </w:p>
    <w:p w14:paraId="7F02A3C5" w14:textId="4C1CDC89" w:rsidR="00022D72" w:rsidRPr="00B945CA" w:rsidRDefault="000A59F3" w:rsidP="00FC7D98">
      <w:pPr>
        <w:spacing w:before="100" w:beforeAutospacing="1" w:line="300" w:lineRule="exact"/>
        <w:ind w:firstLineChars="50" w:firstLine="160"/>
        <w:jc w:val="center"/>
        <w:rPr>
          <w:rFonts w:ascii="Meiryo UI" w:eastAsia="Meiryo UI" w:hAnsi="Meiryo UI"/>
          <w:b/>
          <w:sz w:val="32"/>
          <w:szCs w:val="28"/>
        </w:rPr>
      </w:pPr>
      <w:r w:rsidRPr="00B945CA">
        <w:rPr>
          <w:rFonts w:ascii="Meiryo UI" w:eastAsia="Meiryo UI" w:hAnsi="Meiryo UI" w:hint="eastAsia"/>
          <w:b/>
          <w:sz w:val="32"/>
          <w:szCs w:val="28"/>
        </w:rPr>
        <w:t>企業等における「</w:t>
      </w:r>
      <w:r w:rsidR="00022D72" w:rsidRPr="00B945CA">
        <w:rPr>
          <w:rFonts w:ascii="Meiryo UI" w:eastAsia="Meiryo UI" w:hAnsi="Meiryo UI" w:hint="eastAsia"/>
          <w:b/>
          <w:sz w:val="32"/>
          <w:szCs w:val="28"/>
        </w:rPr>
        <w:t>奨学金返済</w:t>
      </w:r>
      <w:r w:rsidRPr="00B945CA">
        <w:rPr>
          <w:rFonts w:ascii="Meiryo UI" w:eastAsia="Meiryo UI" w:hAnsi="Meiryo UI" w:hint="eastAsia"/>
          <w:b/>
          <w:sz w:val="32"/>
          <w:szCs w:val="28"/>
        </w:rPr>
        <w:t>支援制度」の</w:t>
      </w:r>
      <w:r w:rsidR="00022D72" w:rsidRPr="00B945CA">
        <w:rPr>
          <w:rFonts w:ascii="Meiryo UI" w:eastAsia="Meiryo UI" w:hAnsi="Meiryo UI" w:hint="eastAsia"/>
          <w:b/>
          <w:sz w:val="32"/>
          <w:szCs w:val="28"/>
        </w:rPr>
        <w:t>整備について</w:t>
      </w:r>
    </w:p>
    <w:p w14:paraId="6E298857" w14:textId="06CEC59B" w:rsidR="000A59F3" w:rsidRDefault="000A59F3" w:rsidP="00FC7D98">
      <w:pPr>
        <w:spacing w:before="100" w:beforeAutospacing="1" w:line="300" w:lineRule="exact"/>
        <w:ind w:firstLineChars="50" w:firstLine="140"/>
        <w:rPr>
          <w:rFonts w:ascii="Meiryo UI" w:eastAsia="Meiryo UI" w:hAnsi="Meiryo UI"/>
          <w:sz w:val="28"/>
          <w:szCs w:val="28"/>
        </w:rPr>
      </w:pPr>
    </w:p>
    <w:p w14:paraId="457F90B1" w14:textId="77777777" w:rsidR="00654C04" w:rsidRPr="000A59F3" w:rsidRDefault="00654C04" w:rsidP="00FC7D98">
      <w:pPr>
        <w:spacing w:before="100" w:beforeAutospacing="1" w:line="300" w:lineRule="exact"/>
        <w:ind w:firstLineChars="50" w:firstLine="140"/>
        <w:rPr>
          <w:rFonts w:ascii="Meiryo UI" w:eastAsia="Meiryo UI" w:hAnsi="Meiryo UI"/>
          <w:sz w:val="28"/>
          <w:szCs w:val="28"/>
        </w:rPr>
      </w:pPr>
    </w:p>
    <w:bookmarkEnd w:id="0"/>
    <w:p w14:paraId="2A9BF799" w14:textId="6BAEFD6F" w:rsidR="00D05FD2" w:rsidRPr="00962AFE" w:rsidRDefault="000A59F3" w:rsidP="00DC1B47">
      <w:pPr>
        <w:spacing w:afterLines="50" w:after="161" w:line="380" w:lineRule="exact"/>
        <w:ind w:left="520" w:hangingChars="200" w:hanging="520"/>
        <w:rPr>
          <w:rFonts w:ascii="Meiryo UI" w:eastAsia="Meiryo UI" w:hAnsi="Meiryo UI"/>
          <w:color w:val="008000"/>
          <w:sz w:val="26"/>
          <w:szCs w:val="26"/>
        </w:rPr>
      </w:pPr>
      <w:r w:rsidRPr="00962AFE">
        <w:rPr>
          <w:rFonts w:ascii="Meiryo UI" w:eastAsia="Meiryo UI" w:hAnsi="Meiryo UI" w:hint="eastAsia"/>
          <w:color w:val="008000"/>
          <w:sz w:val="26"/>
          <w:szCs w:val="26"/>
        </w:rPr>
        <w:t>【</w:t>
      </w:r>
      <w:r w:rsidR="00B945CA" w:rsidRPr="00962AFE">
        <w:rPr>
          <w:rFonts w:ascii="Meiryo UI" w:eastAsia="Meiryo UI" w:hAnsi="Meiryo UI" w:hint="eastAsia"/>
          <w:color w:val="008000"/>
          <w:sz w:val="26"/>
          <w:szCs w:val="26"/>
        </w:rPr>
        <w:t>市の補助制度上のルール</w:t>
      </w:r>
      <w:r w:rsidRPr="00962AFE">
        <w:rPr>
          <w:rFonts w:ascii="Meiryo UI" w:eastAsia="Meiryo UI" w:hAnsi="Meiryo UI" w:hint="eastAsia"/>
          <w:color w:val="008000"/>
          <w:sz w:val="26"/>
          <w:szCs w:val="26"/>
        </w:rPr>
        <w:t>】</w:t>
      </w:r>
    </w:p>
    <w:p w14:paraId="0013E51F" w14:textId="016A4F1D" w:rsidR="00B945CA" w:rsidRDefault="00B945CA" w:rsidP="000A59F3">
      <w:pPr>
        <w:pStyle w:val="ac"/>
        <w:numPr>
          <w:ilvl w:val="0"/>
          <w:numId w:val="3"/>
        </w:numPr>
        <w:spacing w:afterLines="30" w:after="96" w:line="380" w:lineRule="exact"/>
        <w:ind w:leftChars="0"/>
        <w:rPr>
          <w:rFonts w:ascii="Meiryo UI" w:eastAsia="Meiryo UI" w:hAnsi="Meiryo UI"/>
          <w:sz w:val="22"/>
        </w:rPr>
      </w:pPr>
      <w:r>
        <w:rPr>
          <w:rFonts w:ascii="Meiryo UI" w:eastAsia="Meiryo UI" w:hAnsi="Meiryo UI" w:hint="eastAsia"/>
          <w:sz w:val="22"/>
        </w:rPr>
        <w:t>市の補助制度を受給するためには、</w:t>
      </w:r>
      <w:r w:rsidR="00DC1B47" w:rsidRPr="00BB7EB3">
        <w:rPr>
          <w:rFonts w:ascii="Meiryo UI" w:eastAsia="Meiryo UI" w:hAnsi="Meiryo UI" w:hint="eastAsia"/>
          <w:sz w:val="22"/>
          <w:u w:val="single"/>
        </w:rPr>
        <w:t>採用活動を行う前に、</w:t>
      </w:r>
      <w:r w:rsidRPr="00BB7EB3">
        <w:rPr>
          <w:rFonts w:ascii="Meiryo UI" w:eastAsia="Meiryo UI" w:hAnsi="Meiryo UI" w:hint="eastAsia"/>
          <w:sz w:val="22"/>
          <w:u w:val="single"/>
        </w:rPr>
        <w:t>企業において従業員への返済制度（ルール）が必要</w:t>
      </w:r>
      <w:r>
        <w:rPr>
          <w:rFonts w:ascii="Meiryo UI" w:eastAsia="Meiryo UI" w:hAnsi="Meiryo UI" w:hint="eastAsia"/>
          <w:sz w:val="22"/>
        </w:rPr>
        <w:t>で、</w:t>
      </w:r>
      <w:r w:rsidR="00DC1B47">
        <w:rPr>
          <w:rFonts w:ascii="Meiryo UI" w:eastAsia="Meiryo UI" w:hAnsi="Meiryo UI" w:hint="eastAsia"/>
          <w:sz w:val="22"/>
        </w:rPr>
        <w:t>補助金の申請には、当該</w:t>
      </w:r>
      <w:r>
        <w:rPr>
          <w:rFonts w:ascii="Meiryo UI" w:eastAsia="Meiryo UI" w:hAnsi="Meiryo UI" w:hint="eastAsia"/>
          <w:sz w:val="22"/>
        </w:rPr>
        <w:t>制度（ルール）</w:t>
      </w:r>
      <w:r w:rsidR="00DC1B47">
        <w:rPr>
          <w:rFonts w:ascii="Meiryo UI" w:eastAsia="Meiryo UI" w:hAnsi="Meiryo UI" w:hint="eastAsia"/>
          <w:sz w:val="22"/>
        </w:rPr>
        <w:t>の</w:t>
      </w:r>
      <w:r w:rsidR="00DC1B47" w:rsidRPr="00BB7EB3">
        <w:rPr>
          <w:rFonts w:ascii="Meiryo UI" w:eastAsia="Meiryo UI" w:hAnsi="Meiryo UI" w:hint="eastAsia"/>
          <w:sz w:val="22"/>
          <w:u w:val="single"/>
        </w:rPr>
        <w:t>存在</w:t>
      </w:r>
      <w:r w:rsidRPr="00BB7EB3">
        <w:rPr>
          <w:rFonts w:ascii="Meiryo UI" w:eastAsia="Meiryo UI" w:hAnsi="Meiryo UI" w:hint="eastAsia"/>
          <w:sz w:val="22"/>
          <w:u w:val="single"/>
        </w:rPr>
        <w:t>を証明いただく</w:t>
      </w:r>
      <w:r>
        <w:rPr>
          <w:rFonts w:ascii="Meiryo UI" w:eastAsia="Meiryo UI" w:hAnsi="Meiryo UI" w:hint="eastAsia"/>
          <w:sz w:val="22"/>
        </w:rPr>
        <w:t>必要があります。</w:t>
      </w:r>
    </w:p>
    <w:p w14:paraId="3D2AC142" w14:textId="2B8EA5D7" w:rsidR="000A59F3" w:rsidRDefault="00F45E32" w:rsidP="000A59F3">
      <w:pPr>
        <w:pStyle w:val="ac"/>
        <w:numPr>
          <w:ilvl w:val="0"/>
          <w:numId w:val="3"/>
        </w:numPr>
        <w:spacing w:afterLines="30" w:after="96" w:line="380" w:lineRule="exact"/>
        <w:ind w:leftChars="0"/>
        <w:rPr>
          <w:rFonts w:ascii="Meiryo UI" w:eastAsia="Meiryo UI" w:hAnsi="Meiryo UI"/>
          <w:sz w:val="22"/>
        </w:rPr>
      </w:pPr>
      <w:r>
        <w:rPr>
          <w:rFonts w:ascii="Meiryo UI" w:eastAsia="Meiryo UI" w:hAnsi="Meiryo UI" w:hint="eastAsia"/>
          <w:sz w:val="22"/>
        </w:rPr>
        <w:t>ルール化にあたっては、「就業規則」、「社内規程</w:t>
      </w:r>
      <w:r w:rsidR="00B945CA">
        <w:rPr>
          <w:rFonts w:ascii="Meiryo UI" w:eastAsia="Meiryo UI" w:hAnsi="Meiryo UI" w:hint="eastAsia"/>
          <w:sz w:val="22"/>
        </w:rPr>
        <w:t>」等を規定するケースや、明確な規程を設けずに、「労働契約書で明記」する方法などが考えられます。</w:t>
      </w:r>
    </w:p>
    <w:p w14:paraId="1760DCE7" w14:textId="3B6EC231" w:rsidR="00DC1B47" w:rsidRDefault="00962AFE" w:rsidP="000A59F3">
      <w:pPr>
        <w:pStyle w:val="ac"/>
        <w:numPr>
          <w:ilvl w:val="0"/>
          <w:numId w:val="3"/>
        </w:numPr>
        <w:spacing w:afterLines="30" w:after="96" w:line="380" w:lineRule="exact"/>
        <w:ind w:leftChars="0"/>
        <w:rPr>
          <w:rFonts w:ascii="Meiryo UI" w:eastAsia="Meiryo UI" w:hAnsi="Meiryo UI"/>
          <w:sz w:val="22"/>
        </w:rPr>
      </w:pPr>
      <w:r>
        <w:rPr>
          <w:rFonts w:ascii="Meiryo UI" w:eastAsia="Meiryo UI" w:hAnsi="Meiryo UI" w:hint="eastAsia"/>
          <w:sz w:val="22"/>
        </w:rPr>
        <w:t>市への申請時には、規程、労働契約書、代表者名の証明書</w:t>
      </w:r>
      <w:r w:rsidR="00DC1B47">
        <w:rPr>
          <w:rFonts w:ascii="Meiryo UI" w:eastAsia="Meiryo UI" w:hAnsi="Meiryo UI" w:hint="eastAsia"/>
          <w:sz w:val="22"/>
        </w:rPr>
        <w:t>等によって、証明いただきます。</w:t>
      </w:r>
    </w:p>
    <w:p w14:paraId="4DDA8782" w14:textId="77777777" w:rsidR="00F45E32" w:rsidRPr="00DC1B47" w:rsidRDefault="00F45E32" w:rsidP="00DC1B47">
      <w:pPr>
        <w:spacing w:afterLines="30" w:after="96" w:line="380" w:lineRule="exact"/>
        <w:rPr>
          <w:rFonts w:ascii="Meiryo UI" w:eastAsia="Meiryo UI" w:hAnsi="Meiryo UI"/>
          <w:sz w:val="22"/>
        </w:rPr>
      </w:pPr>
    </w:p>
    <w:p w14:paraId="68BCED2A" w14:textId="57ABC70B" w:rsidR="00DC1B47" w:rsidRPr="00962AFE" w:rsidRDefault="00DC1B47" w:rsidP="00DC1B47">
      <w:pPr>
        <w:spacing w:afterLines="50" w:after="161" w:line="380" w:lineRule="exact"/>
        <w:ind w:left="520" w:hangingChars="200" w:hanging="520"/>
        <w:rPr>
          <w:rFonts w:ascii="Meiryo UI" w:eastAsia="Meiryo UI" w:hAnsi="Meiryo UI"/>
          <w:color w:val="008000"/>
          <w:sz w:val="26"/>
          <w:szCs w:val="26"/>
        </w:rPr>
      </w:pPr>
      <w:r w:rsidRPr="00962AFE">
        <w:rPr>
          <w:rFonts w:ascii="Meiryo UI" w:eastAsia="Meiryo UI" w:hAnsi="Meiryo UI" w:hint="eastAsia"/>
          <w:color w:val="008000"/>
          <w:sz w:val="26"/>
          <w:szCs w:val="26"/>
        </w:rPr>
        <w:t>【就業規則の整備</w:t>
      </w:r>
      <w:r w:rsidR="00570F43" w:rsidRPr="00962AFE">
        <w:rPr>
          <w:rFonts w:ascii="Meiryo UI" w:eastAsia="Meiryo UI" w:hAnsi="Meiryo UI" w:hint="eastAsia"/>
          <w:color w:val="008000"/>
          <w:sz w:val="26"/>
          <w:szCs w:val="26"/>
        </w:rPr>
        <w:t>（例）</w:t>
      </w:r>
      <w:r w:rsidRPr="00962AFE">
        <w:rPr>
          <w:rFonts w:ascii="Meiryo UI" w:eastAsia="Meiryo UI" w:hAnsi="Meiryo UI" w:hint="eastAsia"/>
          <w:color w:val="008000"/>
          <w:sz w:val="26"/>
          <w:szCs w:val="26"/>
        </w:rPr>
        <w:t>】</w:t>
      </w:r>
    </w:p>
    <w:p w14:paraId="1552B985" w14:textId="23B9E1C1" w:rsidR="006B29B6" w:rsidRPr="00570F43" w:rsidRDefault="00570F43" w:rsidP="00570F43">
      <w:pPr>
        <w:pStyle w:val="ac"/>
        <w:numPr>
          <w:ilvl w:val="0"/>
          <w:numId w:val="3"/>
        </w:numPr>
        <w:spacing w:afterLines="100" w:after="323" w:line="380" w:lineRule="exact"/>
        <w:ind w:leftChars="0" w:left="641" w:hanging="357"/>
        <w:rPr>
          <w:rFonts w:ascii="Meiryo UI" w:eastAsia="Meiryo UI" w:hAnsi="Meiryo UI"/>
          <w:sz w:val="22"/>
        </w:rPr>
      </w:pPr>
      <w:r w:rsidRPr="000A59F3">
        <w:rPr>
          <w:noProof/>
        </w:rPr>
        <mc:AlternateContent>
          <mc:Choice Requires="wps">
            <w:drawing>
              <wp:anchor distT="0" distB="0" distL="114300" distR="114300" simplePos="0" relativeHeight="251658752" behindDoc="0" locked="0" layoutInCell="1" allowOverlap="1" wp14:anchorId="21347927" wp14:editId="5C94AB92">
                <wp:simplePos x="0" y="0"/>
                <wp:positionH relativeFrom="margin">
                  <wp:posOffset>-30773</wp:posOffset>
                </wp:positionH>
                <wp:positionV relativeFrom="paragraph">
                  <wp:posOffset>402884</wp:posOffset>
                </wp:positionV>
                <wp:extent cx="6133514" cy="1195754"/>
                <wp:effectExtent l="0" t="0" r="19685" b="234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514" cy="11957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2F7D6" id="Rectangle 31" o:spid="_x0000_s1026" style="position:absolute;left:0;text-align:left;margin-left:-2.4pt;margin-top:31.7pt;width:482.95pt;height:94.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DeeQIAAPsEAAAOAAAAZHJzL2Uyb0RvYy54bWysVMGO2yAQvVfqPyDuWceJnU2sOKtVnFSV&#10;tu2q234AARyjYqBA4mxX/fcOOEmT7qWq6gMGZhjem3nD/O7QSrTn1gmtSpzeDDHiimom1LbEX7+s&#10;B1OMnCeKEakVL/Ezd/hu8fbNvDMFH+lGS8YtgiDKFZ0pceO9KZLE0Ya3xN1owxUYa21b4mFptwmz&#10;pIPorUxGw+Ek6bRlxmrKnYPdqjfiRYxf15z6T3XtuEeyxIDNx9HGcRPGZDEnxdYS0wh6hEH+AUVL&#10;hIJLz6Eq4gnaWfEqVCuo1U7X/obqNtF1LSiPHIBNOvyDzVNDDI9cIDnOnNPk/l9Y+nH/aJFgUDuM&#10;FGmhRJ8haURtJUfjNOSnM64AtyfzaANDZx40/eaQ0ssG3Pi9tbprOGGAKvonVwfCwsFRtOk+aAbh&#10;yc7rmKpDbdsQEJKADrEiz+eK8INHFDYn6XicpxlGFGxpOstv8yxgSkhxOm6s8++4blGYlNgC+hie&#10;7B+c711PLuE2pddCylh2qVBX4lk+yuMBp6VgwRhZ2u1mKS3akyCc+B3vvXJrhQf5StGWeHp2IkVI&#10;x0qxeIsnQvZzAC1VCA7sANtx1svkZTacraaraTbIRpPVIBtW1eB+vcwGk3V6m1fjarms0p8BZ5oV&#10;jWCMqwD1JNk0+ztJHJunF9tZtFeU3CXzdfxeM0+uYcSCAKvTP7KLOgil7yW00ewZZGB134PwZsCk&#10;0fYHRh30X4nd9x2xHCP5XoGUbrPRLIeGjYvpdAbNay8NmwsDURQCldhj1E+Xvm/xnbFi28A9aayw&#10;0vcgvlpEWQRh9pgAdVhAh0X8x9cgtPDlOnr9frMWvwAAAP//AwBQSwMEFAAGAAgAAAAhAHR+vK7h&#10;AAAACQEAAA8AAABkcnMvZG93bnJldi54bWxMj0FPg0AUhO8m/ofNM/HWLotIFXk0xEZPprGtMfG2&#10;hSeg7FvCblv017ue9DiZycw3+XIyvTjS6DrLCGoegSCubN1xg/Cye5jdgHBec617y4TwRQ6WxflZ&#10;rrPannhDx61vRChhl2mE1vshk9JVLRnt5nYgDt67HY32QY6NrEd9CuWml3EUpdLojsNCqwe6b6n6&#10;3B4Mwqac0sfv7i1xT6+lWg/x6jlafSBeXkzlHQhPk/8Lwy9+QIciMO3tgWsneoRZEsg9QnqVgAj+&#10;baoUiD1CfK0WIItc/n9Q/AAAAP//AwBQSwECLQAUAAYACAAAACEAtoM4kv4AAADhAQAAEwAAAAAA&#10;AAAAAAAAAAAAAAAAW0NvbnRlbnRfVHlwZXNdLnhtbFBLAQItABQABgAIAAAAIQA4/SH/1gAAAJQB&#10;AAALAAAAAAAAAAAAAAAAAC8BAABfcmVscy8ucmVsc1BLAQItABQABgAIAAAAIQAlJbDeeQIAAPsE&#10;AAAOAAAAAAAAAAAAAAAAAC4CAABkcnMvZTJvRG9jLnhtbFBLAQItABQABgAIAAAAIQB0fryu4QAA&#10;AAkBAAAPAAAAAAAAAAAAAAAAANMEAABkcnMvZG93bnJldi54bWxQSwUGAAAAAAQABADzAAAA4QUA&#10;AAAA&#10;" filled="f">
                <v:textbox inset="5.85pt,.7pt,5.85pt,.7pt"/>
                <w10:wrap anchorx="margin"/>
              </v:rect>
            </w:pict>
          </mc:Fallback>
        </mc:AlternateContent>
      </w:r>
      <w:r w:rsidR="001743C2" w:rsidRPr="00570F43">
        <w:rPr>
          <w:rFonts w:ascii="Meiryo UI" w:eastAsia="Meiryo UI" w:hAnsi="Meiryo UI" w:hint="eastAsia"/>
          <w:sz w:val="22"/>
        </w:rPr>
        <w:t>既存の</w:t>
      </w:r>
      <w:r w:rsidR="001445F8" w:rsidRPr="00570F43">
        <w:rPr>
          <w:rFonts w:ascii="Meiryo UI" w:eastAsia="Meiryo UI" w:hAnsi="Meiryo UI" w:hint="eastAsia"/>
          <w:sz w:val="22"/>
        </w:rPr>
        <w:t>「就業規則」</w:t>
      </w:r>
      <w:r>
        <w:rPr>
          <w:rFonts w:ascii="Meiryo UI" w:eastAsia="Meiryo UI" w:hAnsi="Meiryo UI" w:hint="eastAsia"/>
          <w:sz w:val="22"/>
        </w:rPr>
        <w:t>、</w:t>
      </w:r>
      <w:r w:rsidR="00180636" w:rsidRPr="00570F43">
        <w:rPr>
          <w:rFonts w:ascii="Meiryo UI" w:eastAsia="Meiryo UI" w:hAnsi="Meiryo UI" w:hint="eastAsia"/>
          <w:sz w:val="22"/>
        </w:rPr>
        <w:t>「</w:t>
      </w:r>
      <w:r>
        <w:rPr>
          <w:rFonts w:ascii="Meiryo UI" w:eastAsia="Meiryo UI" w:hAnsi="Meiryo UI" w:hint="eastAsia"/>
          <w:sz w:val="22"/>
        </w:rPr>
        <w:t>関係</w:t>
      </w:r>
      <w:r w:rsidR="00180636" w:rsidRPr="00570F43">
        <w:rPr>
          <w:rFonts w:ascii="Meiryo UI" w:eastAsia="Meiryo UI" w:hAnsi="Meiryo UI" w:hint="eastAsia"/>
          <w:sz w:val="22"/>
        </w:rPr>
        <w:t>規程」</w:t>
      </w:r>
      <w:r w:rsidR="001445F8" w:rsidRPr="00570F43">
        <w:rPr>
          <w:rFonts w:ascii="Meiryo UI" w:eastAsia="Meiryo UI" w:hAnsi="Meiryo UI" w:hint="eastAsia"/>
          <w:sz w:val="22"/>
        </w:rPr>
        <w:t>に</w:t>
      </w:r>
      <w:r w:rsidR="00D05FD2" w:rsidRPr="00570F43">
        <w:rPr>
          <w:rFonts w:ascii="Meiryo UI" w:eastAsia="Meiryo UI" w:hAnsi="Meiryo UI" w:hint="eastAsia"/>
          <w:sz w:val="22"/>
        </w:rPr>
        <w:t>奨学金</w:t>
      </w:r>
      <w:r>
        <w:rPr>
          <w:rFonts w:ascii="Meiryo UI" w:eastAsia="Meiryo UI" w:hAnsi="Meiryo UI" w:hint="eastAsia"/>
          <w:sz w:val="22"/>
        </w:rPr>
        <w:t>の</w:t>
      </w:r>
      <w:r w:rsidR="00D05FD2" w:rsidRPr="00570F43">
        <w:rPr>
          <w:rFonts w:ascii="Meiryo UI" w:eastAsia="Meiryo UI" w:hAnsi="Meiryo UI" w:hint="eastAsia"/>
          <w:sz w:val="22"/>
        </w:rPr>
        <w:t>返済支援</w:t>
      </w:r>
      <w:r w:rsidR="00294AC0" w:rsidRPr="00570F43">
        <w:rPr>
          <w:rFonts w:ascii="Meiryo UI" w:eastAsia="Meiryo UI" w:hAnsi="Meiryo UI" w:hint="eastAsia"/>
          <w:sz w:val="22"/>
        </w:rPr>
        <w:t>制度（手当等）</w:t>
      </w:r>
      <w:r w:rsidR="00D05FD2" w:rsidRPr="00570F43">
        <w:rPr>
          <w:rFonts w:ascii="Meiryo UI" w:eastAsia="Meiryo UI" w:hAnsi="Meiryo UI" w:hint="eastAsia"/>
          <w:sz w:val="22"/>
        </w:rPr>
        <w:t>に関する条項を</w:t>
      </w:r>
      <w:r w:rsidR="006B29B6" w:rsidRPr="00570F43">
        <w:rPr>
          <w:rFonts w:ascii="Meiryo UI" w:eastAsia="Meiryo UI" w:hAnsi="Meiryo UI" w:hint="eastAsia"/>
          <w:sz w:val="22"/>
        </w:rPr>
        <w:t>追加</w:t>
      </w:r>
      <w:r w:rsidR="00D05FD2" w:rsidRPr="00570F43">
        <w:rPr>
          <w:rFonts w:ascii="Meiryo UI" w:eastAsia="Meiryo UI" w:hAnsi="Meiryo UI" w:hint="eastAsia"/>
          <w:sz w:val="22"/>
        </w:rPr>
        <w:t>しま</w:t>
      </w:r>
      <w:r w:rsidR="001F327A" w:rsidRPr="00570F43">
        <w:rPr>
          <w:rFonts w:ascii="Meiryo UI" w:eastAsia="Meiryo UI" w:hAnsi="Meiryo UI" w:hint="eastAsia"/>
          <w:sz w:val="22"/>
        </w:rPr>
        <w:t>す</w:t>
      </w:r>
      <w:r w:rsidR="00D05FD2" w:rsidRPr="00570F43">
        <w:rPr>
          <w:rFonts w:ascii="Meiryo UI" w:eastAsia="Meiryo UI" w:hAnsi="Meiryo UI" w:hint="eastAsia"/>
          <w:sz w:val="22"/>
        </w:rPr>
        <w:t>。</w:t>
      </w:r>
    </w:p>
    <w:p w14:paraId="21A3EF85" w14:textId="77777777" w:rsidR="0079256D" w:rsidRPr="000A59F3" w:rsidRDefault="0079256D" w:rsidP="00570F43">
      <w:pPr>
        <w:spacing w:afterLines="30" w:after="96" w:line="380" w:lineRule="exact"/>
        <w:ind w:firstLineChars="100" w:firstLine="220"/>
        <w:jc w:val="left"/>
        <w:rPr>
          <w:rFonts w:ascii="Meiryo UI" w:eastAsia="Meiryo UI" w:hAnsi="Meiryo UI"/>
          <w:sz w:val="22"/>
        </w:rPr>
      </w:pPr>
      <w:r w:rsidRPr="000A59F3">
        <w:rPr>
          <w:rFonts w:ascii="Meiryo UI" w:eastAsia="Meiryo UI" w:hAnsi="Meiryo UI" w:hint="eastAsia"/>
          <w:sz w:val="22"/>
        </w:rPr>
        <w:t>（</w:t>
      </w:r>
      <w:r w:rsidR="006C56D0" w:rsidRPr="000A59F3">
        <w:rPr>
          <w:rFonts w:ascii="Meiryo UI" w:eastAsia="Meiryo UI" w:hAnsi="Meiryo UI" w:hint="eastAsia"/>
          <w:sz w:val="22"/>
        </w:rPr>
        <w:t>◯◯手当</w:t>
      </w:r>
      <w:r w:rsidRPr="000A59F3">
        <w:rPr>
          <w:rFonts w:ascii="Meiryo UI" w:eastAsia="Meiryo UI" w:hAnsi="Meiryo UI" w:hint="eastAsia"/>
          <w:sz w:val="22"/>
        </w:rPr>
        <w:t>）</w:t>
      </w:r>
    </w:p>
    <w:p w14:paraId="12E85CCB" w14:textId="77777777" w:rsidR="00570F43" w:rsidRDefault="00570F43" w:rsidP="00570F43">
      <w:pPr>
        <w:spacing w:line="380" w:lineRule="exact"/>
        <w:ind w:leftChars="100" w:left="1090" w:hangingChars="400" w:hanging="880"/>
        <w:rPr>
          <w:rFonts w:ascii="Meiryo UI" w:eastAsia="Meiryo UI" w:hAnsi="Meiryo UI"/>
          <w:sz w:val="22"/>
        </w:rPr>
      </w:pPr>
      <w:r>
        <w:rPr>
          <w:rFonts w:ascii="Meiryo UI" w:eastAsia="Meiryo UI" w:hAnsi="Meiryo UI"/>
          <w:sz w:val="22"/>
        </w:rPr>
        <w:t xml:space="preserve">　第</w:t>
      </w:r>
      <w:r>
        <w:rPr>
          <w:rFonts w:ascii="Meiryo UI" w:eastAsia="Meiryo UI" w:hAnsi="Meiryo UI" w:hint="eastAsia"/>
          <w:sz w:val="22"/>
        </w:rPr>
        <w:t>○○</w:t>
      </w:r>
      <w:r w:rsidR="00D91726" w:rsidRPr="000A59F3">
        <w:rPr>
          <w:rFonts w:ascii="Meiryo UI" w:eastAsia="Meiryo UI" w:hAnsi="Meiryo UI"/>
          <w:sz w:val="22"/>
        </w:rPr>
        <w:t>条</w:t>
      </w:r>
      <w:r w:rsidR="0079256D" w:rsidRPr="000A59F3">
        <w:rPr>
          <w:rFonts w:ascii="Meiryo UI" w:eastAsia="Meiryo UI" w:hAnsi="Meiryo UI"/>
          <w:sz w:val="22"/>
        </w:rPr>
        <w:t xml:space="preserve">　</w:t>
      </w:r>
      <w:r w:rsidR="006C56D0" w:rsidRPr="000A59F3">
        <w:rPr>
          <w:rFonts w:ascii="Meiryo UI" w:eastAsia="Meiryo UI" w:hAnsi="Meiryo UI" w:cs="ＭＳ 明朝"/>
          <w:sz w:val="22"/>
        </w:rPr>
        <w:t>◯◯</w:t>
      </w:r>
      <w:r w:rsidR="0079256D" w:rsidRPr="000A59F3">
        <w:rPr>
          <w:rFonts w:ascii="Meiryo UI" w:eastAsia="Meiryo UI" w:hAnsi="Meiryo UI"/>
          <w:sz w:val="22"/>
        </w:rPr>
        <w:t>手当は、大学</w:t>
      </w:r>
      <w:r w:rsidR="005F2FB3" w:rsidRPr="000A59F3">
        <w:rPr>
          <w:rFonts w:ascii="Meiryo UI" w:eastAsia="Meiryo UI" w:hAnsi="Meiryo UI"/>
          <w:sz w:val="22"/>
        </w:rPr>
        <w:t>、</w:t>
      </w:r>
      <w:r w:rsidR="0079256D" w:rsidRPr="000A59F3">
        <w:rPr>
          <w:rFonts w:ascii="Meiryo UI" w:eastAsia="Meiryo UI" w:hAnsi="Meiryo UI"/>
          <w:sz w:val="22"/>
        </w:rPr>
        <w:t>大学院</w:t>
      </w:r>
      <w:r w:rsidR="005F2FB3" w:rsidRPr="000A59F3">
        <w:rPr>
          <w:rFonts w:ascii="Meiryo UI" w:eastAsia="Meiryo UI" w:hAnsi="Meiryo UI"/>
          <w:sz w:val="22"/>
        </w:rPr>
        <w:t>、</w:t>
      </w:r>
      <w:r w:rsidR="0079256D" w:rsidRPr="000A59F3">
        <w:rPr>
          <w:rFonts w:ascii="Meiryo UI" w:eastAsia="Meiryo UI" w:hAnsi="Meiryo UI"/>
          <w:sz w:val="22"/>
        </w:rPr>
        <w:t>短期大学</w:t>
      </w:r>
      <w:r w:rsidR="005F2FB3" w:rsidRPr="000A59F3">
        <w:rPr>
          <w:rFonts w:ascii="Meiryo UI" w:eastAsia="Meiryo UI" w:hAnsi="Meiryo UI"/>
          <w:sz w:val="22"/>
        </w:rPr>
        <w:t>、</w:t>
      </w:r>
      <w:r w:rsidR="0079256D" w:rsidRPr="000A59F3">
        <w:rPr>
          <w:rFonts w:ascii="Meiryo UI" w:eastAsia="Meiryo UI" w:hAnsi="Meiryo UI"/>
          <w:sz w:val="22"/>
        </w:rPr>
        <w:t>高等専門学校</w:t>
      </w:r>
      <w:r w:rsidR="005F2FB3" w:rsidRPr="000A59F3">
        <w:rPr>
          <w:rFonts w:ascii="Meiryo UI" w:eastAsia="Meiryo UI" w:hAnsi="Meiryo UI"/>
          <w:sz w:val="22"/>
        </w:rPr>
        <w:t>、</w:t>
      </w:r>
      <w:r w:rsidR="0079256D" w:rsidRPr="000A59F3">
        <w:rPr>
          <w:rFonts w:ascii="Meiryo UI" w:eastAsia="Meiryo UI" w:hAnsi="Meiryo UI"/>
          <w:sz w:val="22"/>
        </w:rPr>
        <w:t>専修学校</w:t>
      </w:r>
      <w:r w:rsidR="00DA334E" w:rsidRPr="000A59F3">
        <w:rPr>
          <w:rFonts w:ascii="Meiryo UI" w:eastAsia="Meiryo UI" w:hAnsi="Meiryo UI"/>
          <w:sz w:val="22"/>
        </w:rPr>
        <w:t>（専門課程）</w:t>
      </w:r>
      <w:r w:rsidR="005F2FB3" w:rsidRPr="000A59F3">
        <w:rPr>
          <w:rFonts w:ascii="Meiryo UI" w:eastAsia="Meiryo UI" w:hAnsi="Meiryo UI"/>
          <w:sz w:val="22"/>
        </w:rPr>
        <w:t>及び</w:t>
      </w:r>
    </w:p>
    <w:p w14:paraId="159C5CEF" w14:textId="77777777" w:rsidR="00570F43" w:rsidRDefault="0079256D" w:rsidP="00570F43">
      <w:pPr>
        <w:spacing w:line="380" w:lineRule="exact"/>
        <w:ind w:leftChars="300" w:left="1070" w:hangingChars="200" w:hanging="440"/>
        <w:rPr>
          <w:rFonts w:ascii="Meiryo UI" w:eastAsia="Meiryo UI" w:hAnsi="Meiryo UI"/>
          <w:sz w:val="22"/>
        </w:rPr>
      </w:pPr>
      <w:r w:rsidRPr="000A59F3">
        <w:rPr>
          <w:rFonts w:ascii="Meiryo UI" w:eastAsia="Meiryo UI" w:hAnsi="Meiryo UI"/>
          <w:sz w:val="22"/>
        </w:rPr>
        <w:t>高等学校卒業者</w:t>
      </w:r>
      <w:r w:rsidR="00DA334E" w:rsidRPr="000A59F3">
        <w:rPr>
          <w:rFonts w:ascii="Meiryo UI" w:eastAsia="Meiryo UI" w:hAnsi="Meiryo UI"/>
          <w:sz w:val="22"/>
        </w:rPr>
        <w:t>（中退者</w:t>
      </w:r>
      <w:r w:rsidR="00A5513E" w:rsidRPr="000A59F3">
        <w:rPr>
          <w:rFonts w:ascii="Meiryo UI" w:eastAsia="Meiryo UI" w:hAnsi="Meiryo UI" w:hint="eastAsia"/>
          <w:sz w:val="22"/>
        </w:rPr>
        <w:t>を</w:t>
      </w:r>
      <w:r w:rsidR="00DA334E" w:rsidRPr="000A59F3">
        <w:rPr>
          <w:rFonts w:ascii="Meiryo UI" w:eastAsia="Meiryo UI" w:hAnsi="Meiryo UI"/>
          <w:sz w:val="22"/>
        </w:rPr>
        <w:t>含む。）</w:t>
      </w:r>
      <w:r w:rsidR="00570F43">
        <w:rPr>
          <w:rFonts w:ascii="Meiryo UI" w:eastAsia="Meiryo UI" w:hAnsi="Meiryo UI"/>
          <w:sz w:val="22"/>
        </w:rPr>
        <w:t>であって、奨学金返済中の者に対し</w:t>
      </w:r>
      <w:r w:rsidR="00570F43">
        <w:rPr>
          <w:rFonts w:ascii="Meiryo UI" w:eastAsia="Meiryo UI" w:hAnsi="Meiryo UI" w:hint="eastAsia"/>
          <w:sz w:val="22"/>
        </w:rPr>
        <w:t>て</w:t>
      </w:r>
      <w:r w:rsidRPr="000A59F3">
        <w:rPr>
          <w:rFonts w:ascii="Meiryo UI" w:eastAsia="Meiryo UI" w:hAnsi="Meiryo UI"/>
          <w:sz w:val="22"/>
        </w:rPr>
        <w:t>支給する。</w:t>
      </w:r>
    </w:p>
    <w:p w14:paraId="4BDF687A" w14:textId="7FF92F66" w:rsidR="00CB1E80" w:rsidRPr="000A59F3" w:rsidRDefault="0079256D" w:rsidP="00570F43">
      <w:pPr>
        <w:spacing w:afterLines="30" w:after="96" w:line="380" w:lineRule="exact"/>
        <w:ind w:leftChars="300" w:left="1070" w:hangingChars="200" w:hanging="440"/>
        <w:rPr>
          <w:rFonts w:ascii="Meiryo UI" w:eastAsia="Meiryo UI" w:hAnsi="Meiryo UI"/>
          <w:sz w:val="22"/>
        </w:rPr>
      </w:pPr>
      <w:r w:rsidRPr="000A59F3">
        <w:rPr>
          <w:rFonts w:ascii="Meiryo UI" w:eastAsia="Meiryo UI" w:hAnsi="Meiryo UI"/>
          <w:sz w:val="22"/>
        </w:rPr>
        <w:t>対象となる奨学金等、詳細については別に定める。</w:t>
      </w:r>
    </w:p>
    <w:p w14:paraId="54B7F732" w14:textId="77777777" w:rsidR="006B390D" w:rsidRPr="000A59F3" w:rsidRDefault="006B390D" w:rsidP="000A59F3">
      <w:pPr>
        <w:spacing w:afterLines="30" w:after="96" w:line="380" w:lineRule="exact"/>
        <w:ind w:left="440" w:hangingChars="200" w:hanging="440"/>
        <w:rPr>
          <w:rFonts w:ascii="Meiryo UI" w:eastAsia="Meiryo UI" w:hAnsi="Meiryo UI" w:cs="ＭＳ 明朝"/>
          <w:sz w:val="22"/>
        </w:rPr>
      </w:pPr>
    </w:p>
    <w:p w14:paraId="731C5C8E" w14:textId="77777777" w:rsidR="00BC620B" w:rsidRDefault="00324861" w:rsidP="00BC620B">
      <w:pPr>
        <w:pStyle w:val="ac"/>
        <w:numPr>
          <w:ilvl w:val="0"/>
          <w:numId w:val="6"/>
        </w:numPr>
        <w:spacing w:afterLines="30" w:after="96" w:line="380" w:lineRule="exact"/>
        <w:ind w:leftChars="0"/>
        <w:rPr>
          <w:rFonts w:ascii="Meiryo UI" w:eastAsia="Meiryo UI" w:hAnsi="Meiryo UI" w:cs="ＭＳ 明朝"/>
          <w:sz w:val="22"/>
        </w:rPr>
      </w:pPr>
      <w:r w:rsidRPr="00750EAC">
        <w:rPr>
          <w:rFonts w:ascii="Meiryo UI" w:eastAsia="Meiryo UI" w:hAnsi="Meiryo UI" w:cs="ＭＳ 明朝"/>
          <w:sz w:val="22"/>
        </w:rPr>
        <w:t>労働基準法第</w:t>
      </w:r>
      <w:r w:rsidR="00D272CE" w:rsidRPr="00750EAC">
        <w:rPr>
          <w:rFonts w:ascii="Meiryo UI" w:eastAsia="Meiryo UI" w:hAnsi="Meiryo UI" w:cs="ＭＳ 明朝" w:hint="eastAsia"/>
          <w:sz w:val="22"/>
        </w:rPr>
        <w:t>89</w:t>
      </w:r>
      <w:r w:rsidRPr="00750EAC">
        <w:rPr>
          <w:rFonts w:ascii="Meiryo UI" w:eastAsia="Meiryo UI" w:hAnsi="Meiryo UI" w:cs="ＭＳ 明朝"/>
          <w:sz w:val="22"/>
        </w:rPr>
        <w:t>条</w:t>
      </w:r>
      <w:r w:rsidR="00180636" w:rsidRPr="00750EAC">
        <w:rPr>
          <w:rFonts w:ascii="Meiryo UI" w:eastAsia="Meiryo UI" w:hAnsi="Meiryo UI" w:cs="ＭＳ 明朝"/>
          <w:sz w:val="22"/>
        </w:rPr>
        <w:t>の規定</w:t>
      </w:r>
      <w:r w:rsidRPr="00750EAC">
        <w:rPr>
          <w:rFonts w:ascii="Meiryo UI" w:eastAsia="Meiryo UI" w:hAnsi="Meiryo UI" w:cs="ＭＳ 明朝"/>
          <w:sz w:val="22"/>
        </w:rPr>
        <w:t>により、常時</w:t>
      </w:r>
      <w:r w:rsidR="00D272CE" w:rsidRPr="00750EAC">
        <w:rPr>
          <w:rFonts w:ascii="Meiryo UI" w:eastAsia="Meiryo UI" w:hAnsi="Meiryo UI" w:cs="ＭＳ 明朝" w:hint="eastAsia"/>
          <w:sz w:val="22"/>
        </w:rPr>
        <w:t>10</w:t>
      </w:r>
      <w:r w:rsidRPr="00750EAC">
        <w:rPr>
          <w:rFonts w:ascii="Meiryo UI" w:eastAsia="Meiryo UI" w:hAnsi="Meiryo UI" w:cs="ＭＳ 明朝"/>
          <w:sz w:val="22"/>
        </w:rPr>
        <w:t>人以上の労働者を使用</w:t>
      </w:r>
      <w:r w:rsidR="00A5513E" w:rsidRPr="00750EAC">
        <w:rPr>
          <w:rFonts w:ascii="Meiryo UI" w:eastAsia="Meiryo UI" w:hAnsi="Meiryo UI" w:cs="ＭＳ 明朝" w:hint="eastAsia"/>
          <w:sz w:val="22"/>
        </w:rPr>
        <w:t>する</w:t>
      </w:r>
      <w:r w:rsidR="00BC620B">
        <w:rPr>
          <w:rFonts w:ascii="Meiryo UI" w:eastAsia="Meiryo UI" w:hAnsi="Meiryo UI" w:cs="ＭＳ 明朝" w:hint="eastAsia"/>
          <w:sz w:val="22"/>
        </w:rPr>
        <w:t>企業</w:t>
      </w:r>
      <w:r w:rsidRPr="00750EAC">
        <w:rPr>
          <w:rFonts w:ascii="Meiryo UI" w:eastAsia="Meiryo UI" w:hAnsi="Meiryo UI" w:cs="ＭＳ 明朝"/>
          <w:sz w:val="22"/>
        </w:rPr>
        <w:t>は</w:t>
      </w:r>
      <w:r w:rsidR="00BC620B">
        <w:rPr>
          <w:rFonts w:ascii="Meiryo UI" w:eastAsia="Meiryo UI" w:hAnsi="Meiryo UI" w:cs="ＭＳ 明朝" w:hint="eastAsia"/>
          <w:sz w:val="22"/>
        </w:rPr>
        <w:t>、</w:t>
      </w:r>
      <w:r w:rsidR="00180636" w:rsidRPr="00750EAC">
        <w:rPr>
          <w:rFonts w:ascii="Meiryo UI" w:eastAsia="Meiryo UI" w:hAnsi="Meiryo UI" w:cs="ＭＳ 明朝"/>
          <w:sz w:val="22"/>
        </w:rPr>
        <w:t>「就業規則」を</w:t>
      </w:r>
      <w:r w:rsidRPr="00750EAC">
        <w:rPr>
          <w:rFonts w:ascii="Meiryo UI" w:eastAsia="Meiryo UI" w:hAnsi="Meiryo UI" w:cs="ＭＳ 明朝"/>
          <w:sz w:val="22"/>
        </w:rPr>
        <w:t>作成し所轄労働基準監督署</w:t>
      </w:r>
      <w:r w:rsidR="00A5513E" w:rsidRPr="00750EAC">
        <w:rPr>
          <w:rFonts w:ascii="Meiryo UI" w:eastAsia="Meiryo UI" w:hAnsi="Meiryo UI" w:cs="ＭＳ 明朝" w:hint="eastAsia"/>
          <w:sz w:val="22"/>
        </w:rPr>
        <w:t>長</w:t>
      </w:r>
      <w:r w:rsidRPr="00750EAC">
        <w:rPr>
          <w:rFonts w:ascii="Meiryo UI" w:eastAsia="Meiryo UI" w:hAnsi="Meiryo UI" w:cs="ＭＳ 明朝"/>
          <w:sz w:val="22"/>
        </w:rPr>
        <w:t>に届け出る必要があります</w:t>
      </w:r>
      <w:r w:rsidR="00BC620B">
        <w:rPr>
          <w:rFonts w:ascii="Meiryo UI" w:eastAsia="Meiryo UI" w:hAnsi="Meiryo UI" w:cs="ＭＳ 明朝" w:hint="eastAsia"/>
          <w:sz w:val="22"/>
        </w:rPr>
        <w:t>（</w:t>
      </w:r>
      <w:r w:rsidRPr="00750EAC">
        <w:rPr>
          <w:rFonts w:ascii="Meiryo UI" w:eastAsia="Meiryo UI" w:hAnsi="Meiryo UI" w:cs="ＭＳ 明朝"/>
          <w:sz w:val="22"/>
        </w:rPr>
        <w:t>規則を変更した場合も</w:t>
      </w:r>
      <w:r w:rsidR="00C57C49" w:rsidRPr="00750EAC">
        <w:rPr>
          <w:rFonts w:ascii="Meiryo UI" w:eastAsia="Meiryo UI" w:hAnsi="Meiryo UI" w:cs="ＭＳ 明朝"/>
          <w:sz w:val="22"/>
        </w:rPr>
        <w:t>同様</w:t>
      </w:r>
      <w:r w:rsidR="00BC620B">
        <w:rPr>
          <w:rFonts w:ascii="Meiryo UI" w:eastAsia="Meiryo UI" w:hAnsi="Meiryo UI" w:cs="ＭＳ 明朝" w:hint="eastAsia"/>
          <w:sz w:val="22"/>
        </w:rPr>
        <w:t>）。</w:t>
      </w:r>
    </w:p>
    <w:p w14:paraId="565E59AE" w14:textId="1A4C105C" w:rsidR="00D24706" w:rsidRPr="00BC620B" w:rsidRDefault="00D24706" w:rsidP="00BC620B">
      <w:pPr>
        <w:pStyle w:val="ac"/>
        <w:numPr>
          <w:ilvl w:val="0"/>
          <w:numId w:val="6"/>
        </w:numPr>
        <w:spacing w:afterLines="30" w:after="96" w:line="380" w:lineRule="exact"/>
        <w:ind w:leftChars="0"/>
        <w:rPr>
          <w:rFonts w:ascii="Meiryo UI" w:eastAsia="Meiryo UI" w:hAnsi="Meiryo UI" w:cs="ＭＳ 明朝"/>
          <w:sz w:val="22"/>
        </w:rPr>
      </w:pPr>
      <w:r w:rsidRPr="00BC620B">
        <w:rPr>
          <w:rFonts w:ascii="Meiryo UI" w:eastAsia="Meiryo UI" w:hAnsi="Meiryo UI" w:hint="eastAsia"/>
          <w:sz w:val="22"/>
        </w:rPr>
        <w:t>「就業規則」については、厚生労働省ホームページに「モデル就業規則」が掲載されています。</w:t>
      </w:r>
    </w:p>
    <w:p w14:paraId="7CA35B5F" w14:textId="77777777" w:rsidR="00294AC0" w:rsidRPr="000A59F3" w:rsidRDefault="00132B1E" w:rsidP="000A59F3">
      <w:pPr>
        <w:spacing w:afterLines="30" w:after="96" w:line="380" w:lineRule="exact"/>
        <w:ind w:leftChars="200" w:left="420"/>
        <w:rPr>
          <w:rFonts w:ascii="Meiryo UI" w:eastAsia="Meiryo UI" w:hAnsi="Meiryo UI"/>
          <w:sz w:val="22"/>
        </w:rPr>
      </w:pPr>
      <w:hyperlink r:id="rId8" w:history="1">
        <w:r w:rsidR="00A5513E" w:rsidRPr="000A59F3">
          <w:rPr>
            <w:rStyle w:val="a7"/>
            <w:rFonts w:ascii="Meiryo UI" w:eastAsia="Meiryo UI" w:hAnsi="Meiryo UI"/>
            <w:sz w:val="22"/>
          </w:rPr>
          <w:t>http://www.mhlw.go.jp/stf/seisakunitsuite/bunya/koyou_roudou/roudoukijun/zigyonushi/model/</w:t>
        </w:r>
      </w:hyperlink>
    </w:p>
    <w:p w14:paraId="21F552AF" w14:textId="249F43EC" w:rsidR="009F5917" w:rsidRDefault="009F5917" w:rsidP="000A59F3">
      <w:pPr>
        <w:spacing w:afterLines="30" w:after="96" w:line="380" w:lineRule="exact"/>
        <w:rPr>
          <w:rFonts w:ascii="Meiryo UI" w:eastAsia="Meiryo UI" w:hAnsi="Meiryo UI"/>
          <w:sz w:val="22"/>
        </w:rPr>
      </w:pPr>
    </w:p>
    <w:p w14:paraId="1AC2F40D" w14:textId="28CEC250" w:rsidR="00F45E32" w:rsidRPr="00962AFE" w:rsidRDefault="00F45E32" w:rsidP="00F45E32">
      <w:pPr>
        <w:spacing w:afterLines="50" w:after="161" w:line="380" w:lineRule="exact"/>
        <w:ind w:left="520" w:hangingChars="200" w:hanging="520"/>
        <w:rPr>
          <w:rFonts w:ascii="Meiryo UI" w:eastAsia="Meiryo UI" w:hAnsi="Meiryo UI"/>
          <w:color w:val="008000"/>
          <w:sz w:val="26"/>
          <w:szCs w:val="26"/>
        </w:rPr>
      </w:pPr>
      <w:r w:rsidRPr="00962AFE">
        <w:rPr>
          <w:rFonts w:ascii="Meiryo UI" w:eastAsia="Meiryo UI" w:hAnsi="Meiryo UI" w:hint="eastAsia"/>
          <w:color w:val="008000"/>
          <w:sz w:val="26"/>
          <w:szCs w:val="26"/>
        </w:rPr>
        <w:t>【社内規程の整備（例）】</w:t>
      </w:r>
    </w:p>
    <w:p w14:paraId="6DDBFD6A" w14:textId="4B9EABC3" w:rsidR="00294AC0" w:rsidRPr="00452DFA" w:rsidRDefault="00294AC0" w:rsidP="00654C04">
      <w:pPr>
        <w:pStyle w:val="ac"/>
        <w:numPr>
          <w:ilvl w:val="0"/>
          <w:numId w:val="3"/>
        </w:numPr>
        <w:spacing w:afterLines="30" w:after="96" w:line="380" w:lineRule="exact"/>
        <w:ind w:leftChars="0"/>
        <w:rPr>
          <w:rFonts w:ascii="Meiryo UI" w:eastAsia="Meiryo UI" w:hAnsi="Meiryo UI"/>
          <w:sz w:val="22"/>
        </w:rPr>
      </w:pPr>
      <w:r w:rsidRPr="00452DFA">
        <w:rPr>
          <w:rFonts w:ascii="Meiryo UI" w:eastAsia="Meiryo UI" w:hAnsi="Meiryo UI" w:hint="eastAsia"/>
          <w:sz w:val="22"/>
        </w:rPr>
        <w:t>支援制度（手当等）</w:t>
      </w:r>
      <w:r w:rsidR="001F327A" w:rsidRPr="00452DFA">
        <w:rPr>
          <w:rFonts w:ascii="Meiryo UI" w:eastAsia="Meiryo UI" w:hAnsi="Meiryo UI" w:hint="eastAsia"/>
          <w:sz w:val="22"/>
        </w:rPr>
        <w:t>の詳細な内容</w:t>
      </w:r>
      <w:r w:rsidRPr="00452DFA">
        <w:rPr>
          <w:rFonts w:ascii="Meiryo UI" w:eastAsia="Meiryo UI" w:hAnsi="Meiryo UI" w:hint="eastAsia"/>
          <w:sz w:val="22"/>
        </w:rPr>
        <w:t>について、</w:t>
      </w:r>
      <w:r w:rsidR="008E760C" w:rsidRPr="00452DFA">
        <w:rPr>
          <w:rFonts w:ascii="Meiryo UI" w:eastAsia="Meiryo UI" w:hAnsi="Meiryo UI" w:hint="eastAsia"/>
          <w:sz w:val="22"/>
        </w:rPr>
        <w:t>以下の</w:t>
      </w:r>
      <w:r w:rsidR="00B16964">
        <w:rPr>
          <w:rFonts w:ascii="Meiryo UI" w:eastAsia="Meiryo UI" w:hAnsi="Meiryo UI" w:hint="eastAsia"/>
          <w:sz w:val="22"/>
        </w:rPr>
        <w:t>点</w:t>
      </w:r>
      <w:r w:rsidR="008E760C" w:rsidRPr="00452DFA">
        <w:rPr>
          <w:rFonts w:ascii="Meiryo UI" w:eastAsia="Meiryo UI" w:hAnsi="Meiryo UI" w:hint="eastAsia"/>
          <w:sz w:val="22"/>
        </w:rPr>
        <w:t>を考慮しながら</w:t>
      </w:r>
      <w:r w:rsidR="001F327A" w:rsidRPr="00452DFA">
        <w:rPr>
          <w:rFonts w:ascii="Meiryo UI" w:eastAsia="Meiryo UI" w:hAnsi="Meiryo UI" w:hint="eastAsia"/>
          <w:sz w:val="22"/>
        </w:rPr>
        <w:t>規程</w:t>
      </w:r>
      <w:r w:rsidR="009F5917" w:rsidRPr="00452DFA">
        <w:rPr>
          <w:rFonts w:ascii="Meiryo UI" w:eastAsia="Meiryo UI" w:hAnsi="Meiryo UI" w:hint="eastAsia"/>
          <w:sz w:val="22"/>
        </w:rPr>
        <w:t>（内規）</w:t>
      </w:r>
      <w:r w:rsidR="001F327A" w:rsidRPr="00452DFA">
        <w:rPr>
          <w:rFonts w:ascii="Meiryo UI" w:eastAsia="Meiryo UI" w:hAnsi="Meiryo UI" w:hint="eastAsia"/>
          <w:sz w:val="22"/>
        </w:rPr>
        <w:t>を定めます</w:t>
      </w:r>
      <w:r w:rsidRPr="00452DFA">
        <w:rPr>
          <w:rFonts w:ascii="Meiryo UI" w:eastAsia="Meiryo UI" w:hAnsi="Meiryo UI" w:hint="eastAsia"/>
          <w:sz w:val="22"/>
        </w:rPr>
        <w:t>。</w:t>
      </w:r>
    </w:p>
    <w:p w14:paraId="2AE8EB8F" w14:textId="61E43EEF" w:rsidR="00294AC0" w:rsidRPr="000A59F3" w:rsidRDefault="008E760C" w:rsidP="00452DFA">
      <w:pPr>
        <w:pStyle w:val="ac"/>
        <w:numPr>
          <w:ilvl w:val="0"/>
          <w:numId w:val="3"/>
        </w:numPr>
        <w:spacing w:afterLines="30" w:after="96" w:line="380" w:lineRule="exact"/>
        <w:ind w:leftChars="0"/>
        <w:rPr>
          <w:rFonts w:ascii="Meiryo UI" w:eastAsia="Meiryo UI" w:hAnsi="Meiryo UI"/>
          <w:sz w:val="22"/>
        </w:rPr>
      </w:pPr>
      <w:r w:rsidRPr="000A59F3">
        <w:rPr>
          <w:rFonts w:ascii="Meiryo UI" w:eastAsia="Meiryo UI" w:hAnsi="Meiryo UI" w:hint="eastAsia"/>
          <w:sz w:val="22"/>
        </w:rPr>
        <w:t>奨学金返済支援制度を導入</w:t>
      </w:r>
      <w:r w:rsidR="001F327A" w:rsidRPr="000A59F3">
        <w:rPr>
          <w:rFonts w:ascii="Meiryo UI" w:eastAsia="Meiryo UI" w:hAnsi="Meiryo UI" w:hint="eastAsia"/>
          <w:sz w:val="22"/>
        </w:rPr>
        <w:t>す</w:t>
      </w:r>
      <w:r w:rsidRPr="000A59F3">
        <w:rPr>
          <w:rFonts w:ascii="Meiryo UI" w:eastAsia="Meiryo UI" w:hAnsi="Meiryo UI" w:hint="eastAsia"/>
          <w:sz w:val="22"/>
        </w:rPr>
        <w:t>るにあたって、</w:t>
      </w:r>
      <w:r w:rsidR="00B05E31" w:rsidRPr="000A59F3">
        <w:rPr>
          <w:rFonts w:ascii="Meiryo UI" w:eastAsia="Meiryo UI" w:hAnsi="Meiryo UI" w:hint="eastAsia"/>
          <w:sz w:val="22"/>
        </w:rPr>
        <w:t>制度（手当）の趣旨・</w:t>
      </w:r>
      <w:r w:rsidR="00452DFA">
        <w:rPr>
          <w:rFonts w:ascii="Meiryo UI" w:eastAsia="Meiryo UI" w:hAnsi="Meiryo UI" w:hint="eastAsia"/>
          <w:sz w:val="22"/>
        </w:rPr>
        <w:t>目的を明確にします。</w:t>
      </w:r>
    </w:p>
    <w:p w14:paraId="111B9B34" w14:textId="77777777" w:rsidR="00F17301" w:rsidRPr="00654C04" w:rsidRDefault="008E760C" w:rsidP="00654C04">
      <w:pPr>
        <w:pStyle w:val="ac"/>
        <w:numPr>
          <w:ilvl w:val="0"/>
          <w:numId w:val="3"/>
        </w:numPr>
        <w:spacing w:afterLines="30" w:after="96" w:line="380" w:lineRule="exact"/>
        <w:ind w:leftChars="0"/>
        <w:rPr>
          <w:rFonts w:ascii="Meiryo UI" w:eastAsia="Meiryo UI" w:hAnsi="Meiryo UI"/>
          <w:sz w:val="22"/>
        </w:rPr>
      </w:pPr>
      <w:r w:rsidRPr="00F17301">
        <w:rPr>
          <w:rFonts w:ascii="Meiryo UI" w:eastAsia="Meiryo UI" w:hAnsi="Meiryo UI" w:hint="eastAsia"/>
          <w:sz w:val="22"/>
        </w:rPr>
        <w:t>規程には、支援</w:t>
      </w:r>
      <w:r w:rsidR="009F5917" w:rsidRPr="00F17301">
        <w:rPr>
          <w:rFonts w:ascii="Meiryo UI" w:eastAsia="Meiryo UI" w:hAnsi="Meiryo UI" w:hint="eastAsia"/>
          <w:sz w:val="22"/>
        </w:rPr>
        <w:t>の</w:t>
      </w:r>
      <w:r w:rsidRPr="00F17301">
        <w:rPr>
          <w:rFonts w:ascii="Meiryo UI" w:eastAsia="Meiryo UI" w:hAnsi="Meiryo UI" w:hint="eastAsia"/>
          <w:sz w:val="22"/>
        </w:rPr>
        <w:t>対象となる従業員</w:t>
      </w:r>
      <w:r w:rsidR="00224E89" w:rsidRPr="00F17301">
        <w:rPr>
          <w:rFonts w:ascii="Meiryo UI" w:eastAsia="Meiryo UI" w:hAnsi="Meiryo UI" w:hint="eastAsia"/>
          <w:sz w:val="22"/>
        </w:rPr>
        <w:t>・</w:t>
      </w:r>
      <w:r w:rsidRPr="00F17301">
        <w:rPr>
          <w:rFonts w:ascii="Meiryo UI" w:eastAsia="Meiryo UI" w:hAnsi="Meiryo UI" w:hint="eastAsia"/>
          <w:sz w:val="22"/>
        </w:rPr>
        <w:t>奨学金の範囲、支給</w:t>
      </w:r>
      <w:r w:rsidR="009F5917" w:rsidRPr="00F17301">
        <w:rPr>
          <w:rFonts w:ascii="Meiryo UI" w:eastAsia="Meiryo UI" w:hAnsi="Meiryo UI" w:hint="eastAsia"/>
          <w:sz w:val="22"/>
        </w:rPr>
        <w:t>方法</w:t>
      </w:r>
      <w:r w:rsidRPr="00F17301">
        <w:rPr>
          <w:rFonts w:ascii="Meiryo UI" w:eastAsia="Meiryo UI" w:hAnsi="Meiryo UI" w:hint="eastAsia"/>
          <w:sz w:val="22"/>
        </w:rPr>
        <w:t>（毎月支給等）、支給開始</w:t>
      </w:r>
      <w:r w:rsidR="001F327A" w:rsidRPr="00F17301">
        <w:rPr>
          <w:rFonts w:ascii="Meiryo UI" w:eastAsia="Meiryo UI" w:hAnsi="Meiryo UI" w:hint="eastAsia"/>
          <w:sz w:val="22"/>
        </w:rPr>
        <w:t>や</w:t>
      </w:r>
      <w:r w:rsidRPr="00F17301">
        <w:rPr>
          <w:rFonts w:ascii="Meiryo UI" w:eastAsia="Meiryo UI" w:hAnsi="Meiryo UI" w:hint="eastAsia"/>
          <w:sz w:val="22"/>
        </w:rPr>
        <w:t>停止の時期</w:t>
      </w:r>
      <w:r w:rsidR="00224E89" w:rsidRPr="00F17301">
        <w:rPr>
          <w:rFonts w:ascii="Meiryo UI" w:eastAsia="Meiryo UI" w:hAnsi="Meiryo UI" w:hint="eastAsia"/>
          <w:sz w:val="22"/>
        </w:rPr>
        <w:t>・</w:t>
      </w:r>
      <w:r w:rsidR="009F5917" w:rsidRPr="00F17301">
        <w:rPr>
          <w:rFonts w:ascii="Meiryo UI" w:eastAsia="Meiryo UI" w:hAnsi="Meiryo UI" w:hint="eastAsia"/>
          <w:sz w:val="22"/>
        </w:rPr>
        <w:t>理由</w:t>
      </w:r>
      <w:r w:rsidRPr="00F17301">
        <w:rPr>
          <w:rFonts w:ascii="Meiryo UI" w:eastAsia="Meiryo UI" w:hAnsi="Meiryo UI" w:hint="eastAsia"/>
          <w:sz w:val="22"/>
        </w:rPr>
        <w:t>、</w:t>
      </w:r>
      <w:r w:rsidR="009F5917" w:rsidRPr="00F17301">
        <w:rPr>
          <w:rFonts w:ascii="Meiryo UI" w:eastAsia="Meiryo UI" w:hAnsi="Meiryo UI" w:hint="eastAsia"/>
          <w:sz w:val="22"/>
        </w:rPr>
        <w:t>支給額</w:t>
      </w:r>
      <w:r w:rsidRPr="00F17301">
        <w:rPr>
          <w:rFonts w:ascii="Meiryo UI" w:eastAsia="Meiryo UI" w:hAnsi="Meiryo UI" w:hint="eastAsia"/>
          <w:sz w:val="22"/>
        </w:rPr>
        <w:t>等を</w:t>
      </w:r>
      <w:r w:rsidR="004547C5" w:rsidRPr="00F17301">
        <w:rPr>
          <w:rFonts w:ascii="Meiryo UI" w:eastAsia="Meiryo UI" w:hAnsi="Meiryo UI" w:hint="eastAsia"/>
          <w:sz w:val="22"/>
        </w:rPr>
        <w:t>明示</w:t>
      </w:r>
      <w:r w:rsidR="001F327A" w:rsidRPr="00F17301">
        <w:rPr>
          <w:rFonts w:ascii="Meiryo UI" w:eastAsia="Meiryo UI" w:hAnsi="Meiryo UI" w:hint="eastAsia"/>
          <w:sz w:val="22"/>
        </w:rPr>
        <w:t>する</w:t>
      </w:r>
      <w:r w:rsidRPr="00F17301">
        <w:rPr>
          <w:rFonts w:ascii="Meiryo UI" w:eastAsia="Meiryo UI" w:hAnsi="Meiryo UI" w:hint="eastAsia"/>
          <w:sz w:val="22"/>
        </w:rPr>
        <w:t>必要があります。</w:t>
      </w:r>
    </w:p>
    <w:p w14:paraId="31FFD318" w14:textId="77777777" w:rsidR="00962AFE" w:rsidRDefault="00962AFE" w:rsidP="00F17301">
      <w:pPr>
        <w:widowControl/>
        <w:spacing w:afterLines="30" w:after="96" w:line="380" w:lineRule="exact"/>
        <w:jc w:val="left"/>
        <w:rPr>
          <w:rFonts w:ascii="Meiryo UI" w:eastAsia="Meiryo UI" w:hAnsi="Meiryo UI"/>
          <w:b/>
          <w:sz w:val="22"/>
        </w:rPr>
      </w:pPr>
    </w:p>
    <w:p w14:paraId="01350EAC" w14:textId="0A49BEC2" w:rsidR="00294AC0" w:rsidRPr="00F17301" w:rsidRDefault="009F5917" w:rsidP="00F17301">
      <w:pPr>
        <w:widowControl/>
        <w:spacing w:afterLines="30" w:after="96" w:line="380" w:lineRule="exact"/>
        <w:jc w:val="left"/>
        <w:rPr>
          <w:rFonts w:ascii="Meiryo UI" w:eastAsia="Meiryo UI" w:hAnsi="Meiryo UI"/>
          <w:sz w:val="16"/>
        </w:rPr>
      </w:pPr>
      <w:r w:rsidRPr="00F17301">
        <w:rPr>
          <w:rFonts w:ascii="Meiryo UI" w:eastAsia="Meiryo UI" w:hAnsi="Meiryo UI" w:hint="eastAsia"/>
          <w:b/>
          <w:sz w:val="22"/>
        </w:rPr>
        <w:lastRenderedPageBreak/>
        <w:t>（規程の制定</w:t>
      </w:r>
      <w:r w:rsidR="00294AC0" w:rsidRPr="00F17301">
        <w:rPr>
          <w:rFonts w:ascii="Meiryo UI" w:eastAsia="Meiryo UI" w:hAnsi="Meiryo UI" w:hint="eastAsia"/>
          <w:b/>
          <w:sz w:val="22"/>
        </w:rPr>
        <w:t>例）</w:t>
      </w:r>
      <w:r w:rsidR="00960973" w:rsidRPr="00F17301">
        <w:rPr>
          <w:rFonts w:ascii="Meiryo UI" w:eastAsia="Meiryo UI" w:hAnsi="Meiryo UI" w:hint="eastAsia"/>
          <w:b/>
          <w:sz w:val="22"/>
        </w:rPr>
        <w:t xml:space="preserve">　　　　</w:t>
      </w:r>
      <w:r w:rsidR="00BA06DE" w:rsidRPr="00F17301">
        <w:rPr>
          <w:rFonts w:ascii="Meiryo UI" w:eastAsia="Meiryo UI" w:hAnsi="Meiryo UI" w:hint="eastAsia"/>
          <w:b/>
          <w:sz w:val="22"/>
        </w:rPr>
        <w:t xml:space="preserve">　　　　　　　　　　　　　　　　　　　　　　　　　　　　　</w:t>
      </w:r>
    </w:p>
    <w:p w14:paraId="6B808B2A" w14:textId="77777777" w:rsidR="009921B0" w:rsidRPr="000A59F3" w:rsidRDefault="009921B0" w:rsidP="000A59F3">
      <w:pPr>
        <w:spacing w:afterLines="30" w:after="96" w:line="380" w:lineRule="exact"/>
        <w:jc w:val="center"/>
        <w:rPr>
          <w:rFonts w:ascii="Meiryo UI" w:eastAsia="Meiryo UI" w:hAnsi="Meiryo UI"/>
          <w:sz w:val="22"/>
        </w:rPr>
      </w:pPr>
    </w:p>
    <w:p w14:paraId="3D67AA51" w14:textId="77777777" w:rsidR="00294AC0" w:rsidRPr="000A59F3" w:rsidRDefault="00294AC0" w:rsidP="000A59F3">
      <w:pPr>
        <w:spacing w:afterLines="30" w:after="96" w:line="380" w:lineRule="exact"/>
        <w:jc w:val="center"/>
        <w:rPr>
          <w:rFonts w:ascii="Meiryo UI" w:eastAsia="Meiryo UI" w:hAnsi="Meiryo UI"/>
          <w:sz w:val="22"/>
        </w:rPr>
      </w:pPr>
      <w:r w:rsidRPr="000A59F3">
        <w:rPr>
          <w:rFonts w:ascii="Meiryo UI" w:eastAsia="Meiryo UI" w:hAnsi="Meiryo UI" w:hint="eastAsia"/>
          <w:sz w:val="22"/>
        </w:rPr>
        <w:t>奨学金返済負担軽減支援制度規程</w:t>
      </w:r>
    </w:p>
    <w:p w14:paraId="4CFDC58F" w14:textId="77777777" w:rsidR="00294AC0" w:rsidRPr="000A59F3" w:rsidRDefault="00294AC0" w:rsidP="000A59F3">
      <w:pPr>
        <w:spacing w:afterLines="30" w:after="96" w:line="380" w:lineRule="exact"/>
        <w:jc w:val="right"/>
        <w:rPr>
          <w:rFonts w:ascii="Meiryo UI" w:eastAsia="Meiryo UI" w:hAnsi="Meiryo UI"/>
          <w:b/>
          <w:sz w:val="28"/>
          <w:szCs w:val="28"/>
        </w:rPr>
      </w:pPr>
      <w:r w:rsidRPr="000A59F3">
        <w:rPr>
          <w:rFonts w:ascii="Meiryo UI" w:eastAsia="Meiryo UI" w:hAnsi="Meiryo UI" w:hint="eastAsia"/>
          <w:sz w:val="22"/>
        </w:rPr>
        <w:t xml:space="preserve">株式会社　〇〇〇〇　</w:t>
      </w:r>
    </w:p>
    <w:p w14:paraId="3E90DA83" w14:textId="77777777" w:rsidR="00294AC0" w:rsidRPr="000A59F3" w:rsidRDefault="00294AC0" w:rsidP="000A59F3">
      <w:pPr>
        <w:spacing w:afterLines="30" w:after="96" w:line="380" w:lineRule="exact"/>
        <w:rPr>
          <w:rFonts w:ascii="Meiryo UI" w:eastAsia="Meiryo UI" w:hAnsi="Meiryo UI"/>
          <w:sz w:val="22"/>
        </w:rPr>
      </w:pPr>
      <w:r w:rsidRPr="000A59F3">
        <w:rPr>
          <w:rFonts w:ascii="Meiryo UI" w:eastAsia="Meiryo UI" w:hAnsi="Meiryo UI" w:hint="eastAsia"/>
          <w:sz w:val="22"/>
        </w:rPr>
        <w:t>（目的）</w:t>
      </w:r>
    </w:p>
    <w:p w14:paraId="7EA568F5" w14:textId="486A671B" w:rsidR="009921B0" w:rsidRPr="00962AFE" w:rsidRDefault="00962AFE" w:rsidP="00962AFE">
      <w:pPr>
        <w:spacing w:afterLines="30" w:after="96" w:line="380" w:lineRule="exact"/>
        <w:ind w:left="220" w:hangingChars="100" w:hanging="220"/>
        <w:rPr>
          <w:rFonts w:ascii="Meiryo UI" w:eastAsia="Meiryo UI" w:hAnsi="Meiryo UI"/>
          <w:sz w:val="22"/>
        </w:rPr>
      </w:pPr>
      <w:r>
        <w:rPr>
          <w:rFonts w:ascii="Meiryo UI" w:eastAsia="Meiryo UI" w:hAnsi="Meiryo UI" w:hint="eastAsia"/>
          <w:sz w:val="22"/>
        </w:rPr>
        <w:t xml:space="preserve">第１条　</w:t>
      </w:r>
      <w:r w:rsidR="00294AC0" w:rsidRPr="00962AFE">
        <w:rPr>
          <w:rFonts w:ascii="Meiryo UI" w:eastAsia="Meiryo UI" w:hAnsi="Meiryo UI" w:hint="eastAsia"/>
          <w:sz w:val="22"/>
        </w:rPr>
        <w:t>この規程は、</w:t>
      </w:r>
      <w:r w:rsidR="00584F74" w:rsidRPr="00962AFE">
        <w:rPr>
          <w:rFonts w:ascii="Meiryo UI" w:eastAsia="Meiryo UI" w:hAnsi="Meiryo UI" w:hint="eastAsia"/>
          <w:sz w:val="22"/>
        </w:rPr>
        <w:t>長期雇用が期待できる有為な人材の確保</w:t>
      </w:r>
      <w:r w:rsidR="009921B0" w:rsidRPr="00962AFE">
        <w:rPr>
          <w:rFonts w:ascii="Meiryo UI" w:eastAsia="Meiryo UI" w:hAnsi="Meiryo UI" w:hint="eastAsia"/>
          <w:sz w:val="22"/>
        </w:rPr>
        <w:t>及び定着</w:t>
      </w:r>
      <w:r w:rsidR="00294AC0" w:rsidRPr="00962AFE">
        <w:rPr>
          <w:rFonts w:ascii="Meiryo UI" w:eastAsia="Meiryo UI" w:hAnsi="Meiryo UI" w:hint="eastAsia"/>
          <w:sz w:val="22"/>
        </w:rPr>
        <w:t>を目的として</w:t>
      </w:r>
      <w:r w:rsidR="00B05E31" w:rsidRPr="00962AFE">
        <w:rPr>
          <w:rFonts w:ascii="Meiryo UI" w:eastAsia="Meiryo UI" w:hAnsi="Meiryo UI" w:hint="eastAsia"/>
          <w:sz w:val="22"/>
        </w:rPr>
        <w:t>設ける</w:t>
      </w:r>
      <w:r w:rsidR="00294AC0" w:rsidRPr="00962AFE">
        <w:rPr>
          <w:rFonts w:ascii="Meiryo UI" w:eastAsia="Meiryo UI" w:hAnsi="Meiryo UI" w:hint="eastAsia"/>
          <w:sz w:val="22"/>
        </w:rPr>
        <w:t>、奨学金返済支援制度</w:t>
      </w:r>
      <w:r w:rsidRPr="00962AFE">
        <w:rPr>
          <w:rFonts w:ascii="Meiryo UI" w:eastAsia="Meiryo UI" w:hAnsi="Meiryo UI" w:hint="eastAsia"/>
          <w:sz w:val="22"/>
        </w:rPr>
        <w:t>（以下「支援制度」という。）</w:t>
      </w:r>
      <w:r w:rsidR="00294AC0" w:rsidRPr="00962AFE">
        <w:rPr>
          <w:rFonts w:ascii="Meiryo UI" w:eastAsia="Meiryo UI" w:hAnsi="Meiryo UI" w:hint="eastAsia"/>
          <w:sz w:val="22"/>
        </w:rPr>
        <w:t>について定めたものである。</w:t>
      </w:r>
    </w:p>
    <w:p w14:paraId="2AB87C36" w14:textId="77777777" w:rsidR="009921B0" w:rsidRPr="00962AFE" w:rsidRDefault="009921B0" w:rsidP="000A59F3">
      <w:pPr>
        <w:spacing w:afterLines="30" w:after="96" w:line="380" w:lineRule="exact"/>
        <w:rPr>
          <w:rFonts w:ascii="Meiryo UI" w:eastAsia="Meiryo UI" w:hAnsi="Meiryo UI"/>
          <w:sz w:val="22"/>
        </w:rPr>
      </w:pPr>
    </w:p>
    <w:p w14:paraId="0281EB2E" w14:textId="1EA4FE12" w:rsidR="00294AC0" w:rsidRPr="000A59F3" w:rsidRDefault="00294AC0" w:rsidP="000A59F3">
      <w:pPr>
        <w:spacing w:afterLines="30" w:after="96" w:line="380" w:lineRule="exact"/>
        <w:rPr>
          <w:rFonts w:ascii="Meiryo UI" w:eastAsia="Meiryo UI" w:hAnsi="Meiryo UI"/>
          <w:sz w:val="22"/>
        </w:rPr>
      </w:pPr>
      <w:r w:rsidRPr="000A59F3">
        <w:rPr>
          <w:rFonts w:ascii="Meiryo UI" w:eastAsia="Meiryo UI" w:hAnsi="Meiryo UI"/>
          <w:sz w:val="22"/>
        </w:rPr>
        <w:t>（</w:t>
      </w:r>
      <w:r w:rsidRPr="000A59F3">
        <w:rPr>
          <w:rFonts w:ascii="Meiryo UI" w:eastAsia="Meiryo UI" w:hAnsi="Meiryo UI" w:hint="eastAsia"/>
          <w:sz w:val="22"/>
        </w:rPr>
        <w:t>奨学金</w:t>
      </w:r>
      <w:r w:rsidR="00224E89" w:rsidRPr="000A59F3">
        <w:rPr>
          <w:rFonts w:ascii="Meiryo UI" w:eastAsia="Meiryo UI" w:hAnsi="Meiryo UI" w:hint="eastAsia"/>
          <w:sz w:val="22"/>
        </w:rPr>
        <w:t>返済負担軽減</w:t>
      </w:r>
      <w:r w:rsidRPr="000A59F3">
        <w:rPr>
          <w:rFonts w:ascii="Meiryo UI" w:eastAsia="Meiryo UI" w:hAnsi="Meiryo UI" w:hint="eastAsia"/>
          <w:sz w:val="22"/>
        </w:rPr>
        <w:t>支援制度）</w:t>
      </w:r>
    </w:p>
    <w:p w14:paraId="2F6D3C6A" w14:textId="76F32C29" w:rsidR="00294AC0" w:rsidRPr="000A59F3" w:rsidRDefault="00962AFE" w:rsidP="00962AFE">
      <w:pPr>
        <w:spacing w:afterLines="30" w:after="96" w:line="380" w:lineRule="exact"/>
        <w:ind w:left="220" w:hangingChars="100" w:hanging="220"/>
        <w:rPr>
          <w:rFonts w:ascii="Meiryo UI" w:eastAsia="Meiryo UI" w:hAnsi="Meiryo UI"/>
          <w:sz w:val="22"/>
        </w:rPr>
      </w:pPr>
      <w:r>
        <w:rPr>
          <w:rFonts w:ascii="Meiryo UI" w:eastAsia="Meiryo UI" w:hAnsi="Meiryo UI" w:hint="eastAsia"/>
          <w:sz w:val="22"/>
        </w:rPr>
        <w:t xml:space="preserve">第２条　</w:t>
      </w:r>
      <w:r w:rsidR="00294AC0" w:rsidRPr="00962AFE">
        <w:rPr>
          <w:rFonts w:ascii="Meiryo UI" w:eastAsia="Meiryo UI" w:hAnsi="Meiryo UI" w:hint="eastAsia"/>
          <w:sz w:val="22"/>
        </w:rPr>
        <w:t>支援制度とは、自身の奨学</w:t>
      </w:r>
      <w:r w:rsidR="00294AC0" w:rsidRPr="000A59F3">
        <w:rPr>
          <w:rFonts w:ascii="Meiryo UI" w:eastAsia="Meiryo UI" w:hAnsi="Meiryo UI" w:hint="eastAsia"/>
          <w:sz w:val="22"/>
        </w:rPr>
        <w:t>金</w:t>
      </w:r>
      <w:r>
        <w:rPr>
          <w:rFonts w:ascii="Meiryo UI" w:eastAsia="Meiryo UI" w:hAnsi="Meiryo UI" w:hint="eastAsia"/>
          <w:sz w:val="22"/>
        </w:rPr>
        <w:t>を現に返済している社員に対して、会社が返済額の一部を支援</w:t>
      </w:r>
      <w:r w:rsidR="00294AC0" w:rsidRPr="000A59F3">
        <w:rPr>
          <w:rFonts w:ascii="Meiryo UI" w:eastAsia="Meiryo UI" w:hAnsi="Meiryo UI" w:hint="eastAsia"/>
          <w:sz w:val="22"/>
        </w:rPr>
        <w:t>するために、毎月の給与で手当</w:t>
      </w:r>
      <w:r w:rsidR="00EE051E" w:rsidRPr="000A59F3">
        <w:rPr>
          <w:rFonts w:ascii="Meiryo UI" w:eastAsia="Meiryo UI" w:hAnsi="Meiryo UI" w:hint="eastAsia"/>
          <w:sz w:val="22"/>
        </w:rPr>
        <w:t>を</w:t>
      </w:r>
      <w:r w:rsidR="00294AC0" w:rsidRPr="000A59F3">
        <w:rPr>
          <w:rFonts w:ascii="Meiryo UI" w:eastAsia="Meiryo UI" w:hAnsi="Meiryo UI" w:hint="eastAsia"/>
          <w:sz w:val="22"/>
        </w:rPr>
        <w:t>支給する制度のことをいう。</w:t>
      </w:r>
    </w:p>
    <w:p w14:paraId="0B42880D" w14:textId="77777777" w:rsidR="009921B0" w:rsidRPr="000A59F3" w:rsidRDefault="009921B0" w:rsidP="000A59F3">
      <w:pPr>
        <w:spacing w:afterLines="30" w:after="96" w:line="380" w:lineRule="exact"/>
        <w:ind w:firstLineChars="100" w:firstLine="220"/>
        <w:rPr>
          <w:rFonts w:ascii="Meiryo UI" w:eastAsia="Meiryo UI" w:hAnsi="Meiryo UI"/>
          <w:sz w:val="22"/>
        </w:rPr>
      </w:pPr>
    </w:p>
    <w:p w14:paraId="126A189E" w14:textId="77777777" w:rsidR="00294AC0" w:rsidRPr="000A59F3" w:rsidRDefault="00294AC0" w:rsidP="000A59F3">
      <w:pPr>
        <w:spacing w:afterLines="30" w:after="96" w:line="380" w:lineRule="exact"/>
        <w:rPr>
          <w:rFonts w:ascii="Meiryo UI" w:eastAsia="Meiryo UI" w:hAnsi="Meiryo UI"/>
          <w:sz w:val="22"/>
        </w:rPr>
      </w:pPr>
      <w:r w:rsidRPr="000A59F3">
        <w:rPr>
          <w:rFonts w:ascii="Meiryo UI" w:eastAsia="Meiryo UI" w:hAnsi="Meiryo UI" w:hint="eastAsia"/>
          <w:sz w:val="22"/>
        </w:rPr>
        <w:t>（支援制度の対象者）</w:t>
      </w:r>
    </w:p>
    <w:p w14:paraId="0EDDD8B9" w14:textId="1A7096E4" w:rsidR="00294AC0" w:rsidRPr="000A59F3" w:rsidRDefault="00294AC0" w:rsidP="00962AFE">
      <w:pPr>
        <w:spacing w:afterLines="30" w:after="96" w:line="380" w:lineRule="exact"/>
        <w:rPr>
          <w:rFonts w:ascii="Meiryo UI" w:eastAsia="Meiryo UI" w:hAnsi="Meiryo UI"/>
          <w:sz w:val="22"/>
        </w:rPr>
      </w:pPr>
      <w:r w:rsidRPr="000A59F3">
        <w:rPr>
          <w:rFonts w:ascii="Meiryo UI" w:eastAsia="Meiryo UI" w:hAnsi="Meiryo UI" w:hint="eastAsia"/>
          <w:sz w:val="22"/>
        </w:rPr>
        <w:t>第</w:t>
      </w:r>
      <w:r w:rsidR="00941E41" w:rsidRPr="000A59F3">
        <w:rPr>
          <w:rFonts w:ascii="Meiryo UI" w:eastAsia="Meiryo UI" w:hAnsi="Meiryo UI" w:hint="eastAsia"/>
          <w:sz w:val="22"/>
        </w:rPr>
        <w:t>３</w:t>
      </w:r>
      <w:r w:rsidRPr="000A59F3">
        <w:rPr>
          <w:rFonts w:ascii="Meiryo UI" w:eastAsia="Meiryo UI" w:hAnsi="Meiryo UI" w:hint="eastAsia"/>
          <w:sz w:val="22"/>
        </w:rPr>
        <w:t>条　支援制度の対象者は、次のいずれにも該当する者（以下「支援対象者」という。）とする。</w:t>
      </w:r>
    </w:p>
    <w:p w14:paraId="6FCFE6C7" w14:textId="77777777" w:rsidR="00294AC0" w:rsidRPr="000A59F3" w:rsidRDefault="00294AC0" w:rsidP="000A59F3">
      <w:pPr>
        <w:spacing w:afterLines="30" w:after="96" w:line="380" w:lineRule="exact"/>
        <w:ind w:firstLineChars="100" w:firstLine="220"/>
        <w:rPr>
          <w:rFonts w:ascii="Meiryo UI" w:eastAsia="Meiryo UI" w:hAnsi="Meiryo UI"/>
          <w:sz w:val="22"/>
        </w:rPr>
      </w:pPr>
      <w:r w:rsidRPr="000A59F3">
        <w:rPr>
          <w:rFonts w:ascii="Meiryo UI" w:eastAsia="Meiryo UI" w:hAnsi="Meiryo UI" w:hint="eastAsia"/>
          <w:sz w:val="22"/>
        </w:rPr>
        <w:t>（１）就業規則第○条に定める正社員であること。</w:t>
      </w:r>
    </w:p>
    <w:p w14:paraId="3528E25E" w14:textId="66CEA5A1" w:rsidR="00294AC0" w:rsidRPr="000A59F3" w:rsidRDefault="00294AC0" w:rsidP="00962AFE">
      <w:pPr>
        <w:spacing w:afterLines="30" w:after="96" w:line="380" w:lineRule="exact"/>
        <w:ind w:leftChars="90" w:left="409" w:hangingChars="100" w:hanging="220"/>
        <w:rPr>
          <w:rFonts w:ascii="Meiryo UI" w:eastAsia="Meiryo UI" w:hAnsi="Meiryo UI"/>
          <w:sz w:val="22"/>
        </w:rPr>
      </w:pPr>
      <w:r w:rsidRPr="000A59F3">
        <w:rPr>
          <w:rFonts w:ascii="Meiryo UI" w:eastAsia="Meiryo UI" w:hAnsi="Meiryo UI" w:hint="eastAsia"/>
          <w:sz w:val="22"/>
        </w:rPr>
        <w:t>（２）大学、大学院、短期大学、高等専門学校、専修学校（専門課程）及び高等学校の卒業者</w:t>
      </w:r>
      <w:r w:rsidR="00D272CE" w:rsidRPr="000A59F3">
        <w:rPr>
          <w:rFonts w:ascii="Meiryo UI" w:eastAsia="Meiryo UI" w:hAnsi="Meiryo UI" w:hint="eastAsia"/>
          <w:sz w:val="22"/>
        </w:rPr>
        <w:t>等</w:t>
      </w:r>
      <w:r w:rsidRPr="000A59F3">
        <w:rPr>
          <w:rFonts w:ascii="Meiryo UI" w:eastAsia="Meiryo UI" w:hAnsi="Meiryo UI" w:hint="eastAsia"/>
          <w:sz w:val="22"/>
        </w:rPr>
        <w:t>（</w:t>
      </w:r>
      <w:r w:rsidR="00D272CE" w:rsidRPr="000A59F3">
        <w:rPr>
          <w:rFonts w:ascii="Meiryo UI" w:eastAsia="Meiryo UI" w:hAnsi="Meiryo UI" w:hint="eastAsia"/>
          <w:sz w:val="22"/>
        </w:rPr>
        <w:t>中途退学者</w:t>
      </w:r>
      <w:r w:rsidR="009838FC" w:rsidRPr="000A59F3">
        <w:rPr>
          <w:rFonts w:ascii="Meiryo UI" w:eastAsia="Meiryo UI" w:hAnsi="Meiryo UI" w:hint="eastAsia"/>
          <w:sz w:val="22"/>
        </w:rPr>
        <w:t>を</w:t>
      </w:r>
      <w:r w:rsidRPr="000A59F3">
        <w:rPr>
          <w:rFonts w:ascii="Meiryo UI" w:eastAsia="Meiryo UI" w:hAnsi="Meiryo UI" w:hint="eastAsia"/>
          <w:sz w:val="22"/>
        </w:rPr>
        <w:t>含む。）で、現に奨学金を返済している者であること。</w:t>
      </w:r>
    </w:p>
    <w:p w14:paraId="5C7D20E0" w14:textId="6714B1A0" w:rsidR="00294AC0" w:rsidRPr="000A59F3" w:rsidRDefault="00962AFE" w:rsidP="000A59F3">
      <w:pPr>
        <w:spacing w:afterLines="30" w:after="96" w:line="380" w:lineRule="exact"/>
        <w:ind w:leftChars="100" w:left="650" w:hangingChars="200" w:hanging="440"/>
        <w:rPr>
          <w:rFonts w:ascii="Meiryo UI" w:eastAsia="Meiryo UI" w:hAnsi="Meiryo UI"/>
          <w:sz w:val="22"/>
        </w:rPr>
      </w:pPr>
      <w:r>
        <w:rPr>
          <w:rFonts w:ascii="Meiryo UI" w:eastAsia="Meiryo UI" w:hAnsi="Meiryo UI" w:hint="eastAsia"/>
          <w:sz w:val="22"/>
        </w:rPr>
        <w:t>（３）正社員となってから、○</w:t>
      </w:r>
      <w:r w:rsidR="00294AC0" w:rsidRPr="000A59F3">
        <w:rPr>
          <w:rFonts w:ascii="Meiryo UI" w:eastAsia="Meiryo UI" w:hAnsi="Meiryo UI" w:hint="eastAsia"/>
          <w:sz w:val="22"/>
        </w:rPr>
        <w:t>年以内</w:t>
      </w:r>
      <w:r>
        <w:rPr>
          <w:rFonts w:ascii="Meiryo UI" w:eastAsia="Meiryo UI" w:hAnsi="Meiryo UI" w:hint="eastAsia"/>
          <w:sz w:val="22"/>
        </w:rPr>
        <w:t>（以上）</w:t>
      </w:r>
      <w:r w:rsidR="00294AC0" w:rsidRPr="000A59F3">
        <w:rPr>
          <w:rFonts w:ascii="Meiryo UI" w:eastAsia="Meiryo UI" w:hAnsi="Meiryo UI" w:hint="eastAsia"/>
          <w:sz w:val="22"/>
        </w:rPr>
        <w:t>の者であること。</w:t>
      </w:r>
      <w:r w:rsidR="00960973" w:rsidRPr="000A59F3">
        <w:rPr>
          <w:rFonts w:ascii="Meiryo UI" w:eastAsia="Meiryo UI" w:hAnsi="Meiryo UI" w:hint="eastAsia"/>
          <w:sz w:val="22"/>
        </w:rPr>
        <w:t>ただし、正社員となった日</w:t>
      </w:r>
      <w:r w:rsidR="004A11A9" w:rsidRPr="000A59F3">
        <w:rPr>
          <w:rFonts w:ascii="Meiryo UI" w:eastAsia="Meiryo UI" w:hAnsi="Meiryo UI" w:hint="eastAsia"/>
          <w:sz w:val="22"/>
        </w:rPr>
        <w:t>以降に奨学金の返済開始日</w:t>
      </w:r>
      <w:r w:rsidR="00294AC0" w:rsidRPr="000A59F3">
        <w:rPr>
          <w:rFonts w:ascii="Meiryo UI" w:eastAsia="Meiryo UI" w:hAnsi="Meiryo UI" w:hint="eastAsia"/>
          <w:sz w:val="22"/>
        </w:rPr>
        <w:t>がある者は、</w:t>
      </w:r>
      <w:r w:rsidR="00035906" w:rsidRPr="000A59F3">
        <w:rPr>
          <w:rFonts w:ascii="Meiryo UI" w:eastAsia="Meiryo UI" w:hAnsi="Meiryo UI" w:hint="eastAsia"/>
          <w:sz w:val="22"/>
        </w:rPr>
        <w:t>初回返済日以降に迎える初回給与支給日の属する月</w:t>
      </w:r>
      <w:r w:rsidR="00294AC0" w:rsidRPr="000A59F3">
        <w:rPr>
          <w:rFonts w:ascii="Meiryo UI" w:eastAsia="Meiryo UI" w:hAnsi="Meiryo UI" w:hint="eastAsia"/>
          <w:sz w:val="22"/>
        </w:rPr>
        <w:t>から起算して６年以内であること。</w:t>
      </w:r>
    </w:p>
    <w:p w14:paraId="47632058" w14:textId="77777777" w:rsidR="00294AC0" w:rsidRPr="000A59F3" w:rsidRDefault="00294AC0" w:rsidP="000A59F3">
      <w:pPr>
        <w:spacing w:afterLines="30" w:after="96" w:line="380" w:lineRule="exact"/>
        <w:ind w:firstLineChars="100" w:firstLine="220"/>
        <w:rPr>
          <w:rFonts w:ascii="Meiryo UI" w:eastAsia="Meiryo UI" w:hAnsi="Meiryo UI"/>
          <w:sz w:val="22"/>
        </w:rPr>
      </w:pPr>
      <w:r w:rsidRPr="000A59F3">
        <w:rPr>
          <w:rFonts w:ascii="Meiryo UI" w:eastAsia="Meiryo UI" w:hAnsi="Meiryo UI" w:hint="eastAsia"/>
          <w:sz w:val="22"/>
        </w:rPr>
        <w:t>（４）第４条の書類を提出した者であること。</w:t>
      </w:r>
    </w:p>
    <w:p w14:paraId="40DCAA2F" w14:textId="77777777" w:rsidR="00953791" w:rsidRPr="000A59F3" w:rsidRDefault="00953791" w:rsidP="000A59F3">
      <w:pPr>
        <w:spacing w:afterLines="30" w:after="96" w:line="380" w:lineRule="exact"/>
        <w:rPr>
          <w:rFonts w:ascii="Meiryo UI" w:eastAsia="Meiryo UI" w:hAnsi="Meiryo UI"/>
          <w:sz w:val="22"/>
        </w:rPr>
      </w:pPr>
    </w:p>
    <w:p w14:paraId="6C799B39" w14:textId="77777777" w:rsidR="00294AC0" w:rsidRPr="000A59F3" w:rsidRDefault="00294AC0" w:rsidP="000A59F3">
      <w:pPr>
        <w:spacing w:afterLines="30" w:after="96" w:line="380" w:lineRule="exact"/>
        <w:rPr>
          <w:rFonts w:ascii="Meiryo UI" w:eastAsia="Meiryo UI" w:hAnsi="Meiryo UI"/>
          <w:sz w:val="22"/>
        </w:rPr>
      </w:pPr>
      <w:r w:rsidRPr="000A59F3">
        <w:rPr>
          <w:rFonts w:ascii="Meiryo UI" w:eastAsia="Meiryo UI" w:hAnsi="Meiryo UI"/>
          <w:sz w:val="22"/>
        </w:rPr>
        <w:t>（</w:t>
      </w:r>
      <w:r w:rsidRPr="000A59F3">
        <w:rPr>
          <w:rFonts w:ascii="Meiryo UI" w:eastAsia="Meiryo UI" w:hAnsi="Meiryo UI" w:hint="eastAsia"/>
          <w:sz w:val="22"/>
        </w:rPr>
        <w:t>書類の提出）</w:t>
      </w:r>
    </w:p>
    <w:p w14:paraId="3940D5CF" w14:textId="382B9ED3" w:rsidR="00294AC0" w:rsidRPr="000A59F3" w:rsidRDefault="00294AC0" w:rsidP="00962AFE">
      <w:pPr>
        <w:spacing w:afterLines="30" w:after="96" w:line="380" w:lineRule="exact"/>
        <w:ind w:left="220" w:hangingChars="100" w:hanging="220"/>
        <w:rPr>
          <w:rFonts w:ascii="Meiryo UI" w:eastAsia="Meiryo UI" w:hAnsi="Meiryo UI"/>
          <w:sz w:val="22"/>
        </w:rPr>
      </w:pPr>
      <w:r w:rsidRPr="000A59F3">
        <w:rPr>
          <w:rFonts w:ascii="Meiryo UI" w:eastAsia="Meiryo UI" w:hAnsi="Meiryo UI" w:hint="eastAsia"/>
          <w:sz w:val="22"/>
        </w:rPr>
        <w:t>第</w:t>
      </w:r>
      <w:r w:rsidR="00953791" w:rsidRPr="000A59F3">
        <w:rPr>
          <w:rFonts w:ascii="Meiryo UI" w:eastAsia="Meiryo UI" w:hAnsi="Meiryo UI" w:hint="eastAsia"/>
          <w:sz w:val="22"/>
        </w:rPr>
        <w:t>４</w:t>
      </w:r>
      <w:r w:rsidRPr="000A59F3">
        <w:rPr>
          <w:rFonts w:ascii="Meiryo UI" w:eastAsia="Meiryo UI" w:hAnsi="Meiryo UI" w:hint="eastAsia"/>
          <w:sz w:val="22"/>
        </w:rPr>
        <w:t>条　支援制度の適用を受けようとする社員は、次の書類を会社が指定する日までに提出しなければならない。</w:t>
      </w:r>
    </w:p>
    <w:p w14:paraId="07572E49" w14:textId="533D7956" w:rsidR="00294AC0" w:rsidRPr="000A59F3" w:rsidRDefault="00294AC0" w:rsidP="000A59F3">
      <w:pPr>
        <w:spacing w:afterLines="30" w:after="96" w:line="380" w:lineRule="exact"/>
        <w:ind w:firstLineChars="100" w:firstLine="220"/>
        <w:rPr>
          <w:rFonts w:ascii="Meiryo UI" w:eastAsia="Meiryo UI" w:hAnsi="Meiryo UI"/>
          <w:sz w:val="22"/>
        </w:rPr>
      </w:pPr>
      <w:r w:rsidRPr="000A59F3">
        <w:rPr>
          <w:rFonts w:ascii="Meiryo UI" w:eastAsia="Meiryo UI" w:hAnsi="Meiryo UI" w:hint="eastAsia"/>
          <w:sz w:val="22"/>
        </w:rPr>
        <w:t>（１）奨学金の借入総額及び返済計画がわかる書類</w:t>
      </w:r>
    </w:p>
    <w:p w14:paraId="36974FF5" w14:textId="45C888F8" w:rsidR="00294AC0" w:rsidRPr="000A59F3" w:rsidRDefault="00294AC0" w:rsidP="000A59F3">
      <w:pPr>
        <w:spacing w:afterLines="30" w:after="96" w:line="380" w:lineRule="exact"/>
        <w:ind w:leftChars="100" w:left="210"/>
        <w:rPr>
          <w:rFonts w:ascii="Meiryo UI" w:eastAsia="Meiryo UI" w:hAnsi="Meiryo UI"/>
          <w:sz w:val="22"/>
        </w:rPr>
      </w:pPr>
      <w:r w:rsidRPr="000A59F3">
        <w:rPr>
          <w:rFonts w:ascii="Meiryo UI" w:eastAsia="Meiryo UI" w:hAnsi="Meiryo UI" w:hint="eastAsia"/>
          <w:sz w:val="22"/>
        </w:rPr>
        <w:t>（２）正社員となった月に</w:t>
      </w:r>
      <w:r w:rsidR="00953791" w:rsidRPr="000A59F3">
        <w:rPr>
          <w:rFonts w:ascii="Meiryo UI" w:eastAsia="Meiryo UI" w:hAnsi="Meiryo UI" w:hint="eastAsia"/>
          <w:sz w:val="22"/>
        </w:rPr>
        <w:t>おける</w:t>
      </w:r>
      <w:r w:rsidRPr="000A59F3">
        <w:rPr>
          <w:rFonts w:ascii="Meiryo UI" w:eastAsia="Meiryo UI" w:hAnsi="Meiryo UI" w:hint="eastAsia"/>
          <w:sz w:val="22"/>
        </w:rPr>
        <w:t>奨学金の借入残高がわかる書類</w:t>
      </w:r>
    </w:p>
    <w:p w14:paraId="57810BBD" w14:textId="21A3B9AF" w:rsidR="00294AC0" w:rsidRPr="000A59F3" w:rsidRDefault="00294AC0" w:rsidP="00962AFE">
      <w:pPr>
        <w:spacing w:afterLines="30" w:after="96" w:line="380" w:lineRule="exact"/>
        <w:ind w:left="220" w:hangingChars="100" w:hanging="220"/>
        <w:rPr>
          <w:rFonts w:ascii="Meiryo UI" w:eastAsia="Meiryo UI" w:hAnsi="Meiryo UI"/>
          <w:sz w:val="22"/>
        </w:rPr>
      </w:pPr>
      <w:r w:rsidRPr="000A59F3">
        <w:rPr>
          <w:rFonts w:ascii="Meiryo UI" w:eastAsia="Meiryo UI" w:hAnsi="Meiryo UI" w:hint="eastAsia"/>
          <w:sz w:val="22"/>
        </w:rPr>
        <w:t>２　支援対象者は、毎年、会社が指定する日</w:t>
      </w:r>
      <w:r w:rsidR="00EA3CD4" w:rsidRPr="000A59F3">
        <w:rPr>
          <w:rFonts w:ascii="Meiryo UI" w:eastAsia="Meiryo UI" w:hAnsi="Meiryo UI" w:hint="eastAsia"/>
          <w:sz w:val="22"/>
        </w:rPr>
        <w:t>まで</w:t>
      </w:r>
      <w:r w:rsidRPr="000A59F3">
        <w:rPr>
          <w:rFonts w:ascii="Meiryo UI" w:eastAsia="Meiryo UI" w:hAnsi="Meiryo UI" w:hint="eastAsia"/>
          <w:sz w:val="22"/>
        </w:rPr>
        <w:t>に</w:t>
      </w:r>
      <w:r w:rsidR="00953791" w:rsidRPr="000A59F3">
        <w:rPr>
          <w:rFonts w:ascii="Meiryo UI" w:eastAsia="Meiryo UI" w:hAnsi="Meiryo UI" w:hint="eastAsia"/>
          <w:sz w:val="22"/>
        </w:rPr>
        <w:t>、</w:t>
      </w:r>
      <w:r w:rsidRPr="000A59F3">
        <w:rPr>
          <w:rFonts w:ascii="Meiryo UI" w:eastAsia="Meiryo UI" w:hAnsi="Meiryo UI" w:hint="eastAsia"/>
          <w:sz w:val="22"/>
        </w:rPr>
        <w:t>奨学金を返済していることを証明する書類を提出しなければならない。</w:t>
      </w:r>
    </w:p>
    <w:p w14:paraId="4649A570" w14:textId="2784F222" w:rsidR="00294AC0" w:rsidRPr="000A59F3" w:rsidRDefault="00294AC0" w:rsidP="00962AFE">
      <w:pPr>
        <w:spacing w:afterLines="30" w:after="96" w:line="380" w:lineRule="exact"/>
        <w:rPr>
          <w:rFonts w:ascii="Meiryo UI" w:eastAsia="Meiryo UI" w:hAnsi="Meiryo UI"/>
          <w:sz w:val="22"/>
        </w:rPr>
      </w:pPr>
      <w:r w:rsidRPr="000A59F3">
        <w:rPr>
          <w:rFonts w:ascii="Meiryo UI" w:eastAsia="Meiryo UI" w:hAnsi="Meiryo UI" w:hint="eastAsia"/>
          <w:sz w:val="22"/>
        </w:rPr>
        <w:t>３　支援対象者は、返済計画等の変更があった場合には、速やかに会社に申し出なければならない。</w:t>
      </w:r>
    </w:p>
    <w:p w14:paraId="125C849E" w14:textId="750C3C9B" w:rsidR="00953791" w:rsidRPr="000A59F3" w:rsidRDefault="007139CF" w:rsidP="000A59F3">
      <w:pPr>
        <w:tabs>
          <w:tab w:val="left" w:pos="916"/>
        </w:tabs>
        <w:spacing w:afterLines="30" w:after="96" w:line="380" w:lineRule="exact"/>
        <w:ind w:firstLineChars="100" w:firstLine="220"/>
        <w:rPr>
          <w:rFonts w:ascii="Meiryo UI" w:eastAsia="Meiryo UI" w:hAnsi="Meiryo UI"/>
          <w:sz w:val="22"/>
        </w:rPr>
      </w:pPr>
      <w:r w:rsidRPr="000A59F3">
        <w:rPr>
          <w:rFonts w:ascii="Meiryo UI" w:eastAsia="Meiryo UI" w:hAnsi="Meiryo UI"/>
          <w:sz w:val="22"/>
        </w:rPr>
        <w:tab/>
      </w:r>
    </w:p>
    <w:p w14:paraId="02586D74" w14:textId="77777777" w:rsidR="00294AC0" w:rsidRPr="000A59F3" w:rsidRDefault="00294AC0" w:rsidP="000A59F3">
      <w:pPr>
        <w:spacing w:afterLines="30" w:after="96" w:line="380" w:lineRule="exact"/>
        <w:rPr>
          <w:rFonts w:ascii="Meiryo UI" w:eastAsia="Meiryo UI" w:hAnsi="Meiryo UI"/>
          <w:sz w:val="22"/>
        </w:rPr>
      </w:pPr>
      <w:r w:rsidRPr="000A59F3">
        <w:rPr>
          <w:rFonts w:ascii="Meiryo UI" w:eastAsia="Meiryo UI" w:hAnsi="Meiryo UI"/>
          <w:sz w:val="22"/>
        </w:rPr>
        <w:t>（</w:t>
      </w:r>
      <w:r w:rsidRPr="000A59F3">
        <w:rPr>
          <w:rFonts w:ascii="Meiryo UI" w:eastAsia="Meiryo UI" w:hAnsi="Meiryo UI" w:hint="eastAsia"/>
          <w:sz w:val="22"/>
        </w:rPr>
        <w:t>奨学金）</w:t>
      </w:r>
    </w:p>
    <w:p w14:paraId="156BBCA2" w14:textId="77777777" w:rsidR="00294AC0" w:rsidRPr="000A59F3" w:rsidRDefault="00294AC0" w:rsidP="000A59F3">
      <w:pPr>
        <w:spacing w:afterLines="30" w:after="96" w:line="380" w:lineRule="exact"/>
        <w:rPr>
          <w:rFonts w:ascii="Meiryo UI" w:eastAsia="Meiryo UI" w:hAnsi="Meiryo UI"/>
          <w:sz w:val="22"/>
        </w:rPr>
      </w:pPr>
      <w:r w:rsidRPr="000A59F3">
        <w:rPr>
          <w:rFonts w:ascii="Meiryo UI" w:eastAsia="Meiryo UI" w:hAnsi="Meiryo UI" w:hint="eastAsia"/>
          <w:sz w:val="22"/>
        </w:rPr>
        <w:lastRenderedPageBreak/>
        <w:t>第</w:t>
      </w:r>
      <w:r w:rsidR="00953791" w:rsidRPr="000A59F3">
        <w:rPr>
          <w:rFonts w:ascii="Meiryo UI" w:eastAsia="Meiryo UI" w:hAnsi="Meiryo UI" w:hint="eastAsia"/>
          <w:sz w:val="22"/>
        </w:rPr>
        <w:t>５</w:t>
      </w:r>
      <w:r w:rsidRPr="000A59F3">
        <w:rPr>
          <w:rFonts w:ascii="Meiryo UI" w:eastAsia="Meiryo UI" w:hAnsi="Meiryo UI" w:hint="eastAsia"/>
          <w:sz w:val="22"/>
        </w:rPr>
        <w:t>条　本規程に定める奨学金とは、次の各号のいずれかに該当する奨学金をいう。</w:t>
      </w:r>
    </w:p>
    <w:p w14:paraId="61303CE3" w14:textId="77777777" w:rsidR="00294AC0" w:rsidRPr="000A59F3" w:rsidRDefault="00294AC0" w:rsidP="000A59F3">
      <w:pPr>
        <w:spacing w:afterLines="30" w:after="96" w:line="380" w:lineRule="exact"/>
        <w:ind w:firstLineChars="100" w:firstLine="220"/>
        <w:rPr>
          <w:rFonts w:ascii="Meiryo UI" w:eastAsia="Meiryo UI" w:hAnsi="Meiryo UI"/>
          <w:sz w:val="22"/>
        </w:rPr>
      </w:pPr>
      <w:r w:rsidRPr="000A59F3">
        <w:rPr>
          <w:rFonts w:ascii="Meiryo UI" w:eastAsia="Meiryo UI" w:hAnsi="Meiryo UI" w:hint="eastAsia"/>
          <w:sz w:val="22"/>
        </w:rPr>
        <w:t>（１）日本学生支援機構の奨学金</w:t>
      </w:r>
    </w:p>
    <w:p w14:paraId="129CBD7D" w14:textId="77777777" w:rsidR="00294AC0" w:rsidRPr="000A59F3" w:rsidRDefault="00294AC0" w:rsidP="000A59F3">
      <w:pPr>
        <w:spacing w:afterLines="30" w:after="96" w:line="380" w:lineRule="exact"/>
        <w:ind w:firstLineChars="100" w:firstLine="220"/>
        <w:rPr>
          <w:rFonts w:ascii="Meiryo UI" w:eastAsia="Meiryo UI" w:hAnsi="Meiryo UI"/>
          <w:sz w:val="22"/>
        </w:rPr>
      </w:pPr>
      <w:r w:rsidRPr="000A59F3">
        <w:rPr>
          <w:rFonts w:ascii="Meiryo UI" w:eastAsia="Meiryo UI" w:hAnsi="Meiryo UI" w:hint="eastAsia"/>
          <w:sz w:val="22"/>
        </w:rPr>
        <w:t>（２）地方公共団体、大学及び民間企業</w:t>
      </w:r>
      <w:r w:rsidR="00953791" w:rsidRPr="000A59F3">
        <w:rPr>
          <w:rFonts w:ascii="Meiryo UI" w:eastAsia="Meiryo UI" w:hAnsi="Meiryo UI" w:hint="eastAsia"/>
          <w:sz w:val="22"/>
        </w:rPr>
        <w:t>その他の奨学金貸与機関</w:t>
      </w:r>
      <w:r w:rsidRPr="000A59F3">
        <w:rPr>
          <w:rFonts w:ascii="Meiryo UI" w:eastAsia="Meiryo UI" w:hAnsi="Meiryo UI" w:hint="eastAsia"/>
          <w:sz w:val="22"/>
        </w:rPr>
        <w:t>が貸与する学資金</w:t>
      </w:r>
    </w:p>
    <w:p w14:paraId="221E22E7" w14:textId="77777777" w:rsidR="00294AC0" w:rsidRPr="000A59F3" w:rsidRDefault="00294AC0" w:rsidP="000A59F3">
      <w:pPr>
        <w:spacing w:afterLines="30" w:after="96" w:line="380" w:lineRule="exact"/>
        <w:ind w:firstLineChars="100" w:firstLine="220"/>
        <w:rPr>
          <w:rFonts w:ascii="Meiryo UI" w:eastAsia="Meiryo UI" w:hAnsi="Meiryo UI"/>
          <w:sz w:val="22"/>
        </w:rPr>
      </w:pPr>
      <w:r w:rsidRPr="000A59F3">
        <w:rPr>
          <w:rFonts w:ascii="Meiryo UI" w:eastAsia="Meiryo UI" w:hAnsi="Meiryo UI" w:hint="eastAsia"/>
          <w:sz w:val="22"/>
        </w:rPr>
        <w:t>（３）その他会社が認めるもの</w:t>
      </w:r>
    </w:p>
    <w:p w14:paraId="792DBE1F" w14:textId="77777777" w:rsidR="00953791" w:rsidRPr="000A59F3" w:rsidRDefault="00953791" w:rsidP="000A59F3">
      <w:pPr>
        <w:spacing w:afterLines="30" w:after="96" w:line="380" w:lineRule="exact"/>
        <w:ind w:firstLineChars="100" w:firstLine="220"/>
        <w:rPr>
          <w:rFonts w:ascii="Meiryo UI" w:eastAsia="Meiryo UI" w:hAnsi="Meiryo UI"/>
          <w:sz w:val="22"/>
        </w:rPr>
      </w:pPr>
    </w:p>
    <w:p w14:paraId="6AE3B308" w14:textId="77777777" w:rsidR="00294AC0" w:rsidRPr="000A59F3" w:rsidRDefault="00294AC0" w:rsidP="000A59F3">
      <w:pPr>
        <w:spacing w:afterLines="30" w:after="96" w:line="380" w:lineRule="exact"/>
        <w:rPr>
          <w:rFonts w:ascii="Meiryo UI" w:eastAsia="Meiryo UI" w:hAnsi="Meiryo UI"/>
          <w:sz w:val="22"/>
        </w:rPr>
      </w:pPr>
      <w:r w:rsidRPr="000A59F3">
        <w:rPr>
          <w:rFonts w:ascii="Meiryo UI" w:eastAsia="Meiryo UI" w:hAnsi="Meiryo UI"/>
          <w:sz w:val="22"/>
        </w:rPr>
        <w:t>（</w:t>
      </w:r>
      <w:r w:rsidRPr="000A59F3">
        <w:rPr>
          <w:rFonts w:ascii="Meiryo UI" w:eastAsia="Meiryo UI" w:hAnsi="Meiryo UI" w:hint="eastAsia"/>
          <w:sz w:val="22"/>
        </w:rPr>
        <w:t>○○手当）</w:t>
      </w:r>
    </w:p>
    <w:p w14:paraId="1ABDCF58" w14:textId="1B3AB69C" w:rsidR="00294AC0" w:rsidRPr="000A59F3" w:rsidRDefault="00294AC0" w:rsidP="000A59F3">
      <w:pPr>
        <w:spacing w:afterLines="30" w:after="96" w:line="380" w:lineRule="exact"/>
        <w:rPr>
          <w:rFonts w:ascii="Meiryo UI" w:eastAsia="Meiryo UI" w:hAnsi="Meiryo UI"/>
          <w:sz w:val="22"/>
        </w:rPr>
      </w:pPr>
      <w:r w:rsidRPr="000A59F3">
        <w:rPr>
          <w:rFonts w:ascii="Meiryo UI" w:eastAsia="Meiryo UI" w:hAnsi="Meiryo UI" w:hint="eastAsia"/>
          <w:sz w:val="22"/>
        </w:rPr>
        <w:t>第</w:t>
      </w:r>
      <w:r w:rsidR="00953791" w:rsidRPr="000A59F3">
        <w:rPr>
          <w:rFonts w:ascii="Meiryo UI" w:eastAsia="Meiryo UI" w:hAnsi="Meiryo UI" w:hint="eastAsia"/>
          <w:sz w:val="22"/>
        </w:rPr>
        <w:t>６</w:t>
      </w:r>
      <w:r w:rsidR="00962AFE">
        <w:rPr>
          <w:rFonts w:ascii="Meiryo UI" w:eastAsia="Meiryo UI" w:hAnsi="Meiryo UI" w:hint="eastAsia"/>
          <w:sz w:val="22"/>
        </w:rPr>
        <w:t>条　会社は、支援対象者の奨学金返済を支援する</w:t>
      </w:r>
      <w:r w:rsidRPr="000A59F3">
        <w:rPr>
          <w:rFonts w:ascii="Meiryo UI" w:eastAsia="Meiryo UI" w:hAnsi="Meiryo UI" w:hint="eastAsia"/>
          <w:sz w:val="22"/>
        </w:rPr>
        <w:t>ため、「○○手当」を支給する。</w:t>
      </w:r>
    </w:p>
    <w:p w14:paraId="1605FDB6" w14:textId="77777777" w:rsidR="00953791" w:rsidRPr="000A59F3" w:rsidRDefault="00953791" w:rsidP="000A59F3">
      <w:pPr>
        <w:spacing w:afterLines="30" w:after="96" w:line="380" w:lineRule="exact"/>
        <w:ind w:leftChars="100" w:left="650" w:hangingChars="200" w:hanging="440"/>
        <w:rPr>
          <w:rFonts w:ascii="Meiryo UI" w:eastAsia="Meiryo UI" w:hAnsi="Meiryo UI"/>
          <w:sz w:val="22"/>
        </w:rPr>
      </w:pPr>
    </w:p>
    <w:p w14:paraId="7EE2DD32" w14:textId="1BC57C33" w:rsidR="003770FF" w:rsidRPr="000A59F3" w:rsidRDefault="003770FF" w:rsidP="000A59F3">
      <w:pPr>
        <w:spacing w:afterLines="30" w:after="96" w:line="380" w:lineRule="exact"/>
        <w:rPr>
          <w:rFonts w:ascii="Meiryo UI" w:eastAsia="Meiryo UI" w:hAnsi="Meiryo UI"/>
          <w:sz w:val="22"/>
        </w:rPr>
      </w:pPr>
      <w:r w:rsidRPr="000A59F3">
        <w:rPr>
          <w:rFonts w:ascii="Meiryo UI" w:eastAsia="Meiryo UI" w:hAnsi="Meiryo UI" w:hint="eastAsia"/>
          <w:sz w:val="22"/>
        </w:rPr>
        <w:t>（</w:t>
      </w:r>
      <w:r w:rsidR="004B6E24" w:rsidRPr="000A59F3">
        <w:rPr>
          <w:rFonts w:ascii="Meiryo UI" w:eastAsia="Meiryo UI" w:hAnsi="Meiryo UI" w:hint="eastAsia"/>
          <w:sz w:val="22"/>
        </w:rPr>
        <w:t>支給</w:t>
      </w:r>
      <w:r w:rsidRPr="000A59F3">
        <w:rPr>
          <w:rFonts w:ascii="Meiryo UI" w:eastAsia="Meiryo UI" w:hAnsi="Meiryo UI" w:hint="eastAsia"/>
          <w:sz w:val="22"/>
        </w:rPr>
        <w:t>期間）</w:t>
      </w:r>
    </w:p>
    <w:p w14:paraId="33B70D78" w14:textId="77777777" w:rsidR="00962AFE" w:rsidRDefault="003770FF" w:rsidP="00962AFE">
      <w:pPr>
        <w:spacing w:afterLines="30" w:after="96" w:line="380" w:lineRule="exact"/>
        <w:ind w:leftChars="32" w:left="287" w:hangingChars="100" w:hanging="220"/>
        <w:rPr>
          <w:rFonts w:ascii="Meiryo UI" w:eastAsia="Meiryo UI" w:hAnsi="Meiryo UI"/>
          <w:sz w:val="22"/>
        </w:rPr>
      </w:pPr>
      <w:r w:rsidRPr="000A59F3">
        <w:rPr>
          <w:rFonts w:ascii="Meiryo UI" w:eastAsia="Meiryo UI" w:hAnsi="Meiryo UI" w:hint="eastAsia"/>
          <w:sz w:val="22"/>
        </w:rPr>
        <w:t>第７条　○○手当は、正社員となった日以降に迎える初回給与支給日の属する月を１</w:t>
      </w:r>
      <w:r w:rsidR="00962AFE">
        <w:rPr>
          <w:rFonts w:ascii="Meiryo UI" w:eastAsia="Meiryo UI" w:hAnsi="Meiryo UI" w:hint="eastAsia"/>
          <w:sz w:val="22"/>
        </w:rPr>
        <w:t>か</w:t>
      </w:r>
      <w:r w:rsidRPr="000A59F3">
        <w:rPr>
          <w:rFonts w:ascii="Meiryo UI" w:eastAsia="Meiryo UI" w:hAnsi="Meiryo UI" w:hint="eastAsia"/>
          <w:sz w:val="22"/>
        </w:rPr>
        <w:t>月目とし、</w:t>
      </w:r>
      <w:r w:rsidR="00962AFE">
        <w:rPr>
          <w:rFonts w:ascii="Meiryo UI" w:eastAsia="Meiryo UI" w:hAnsi="Meiryo UI" w:hint="eastAsia"/>
          <w:sz w:val="22"/>
        </w:rPr>
        <w:t>○○か</w:t>
      </w:r>
      <w:r w:rsidRPr="000A59F3">
        <w:rPr>
          <w:rFonts w:ascii="Meiryo UI" w:eastAsia="Meiryo UI" w:hAnsi="Meiryo UI" w:hint="eastAsia"/>
          <w:sz w:val="22"/>
        </w:rPr>
        <w:t>月目となる月まで支給する。</w:t>
      </w:r>
    </w:p>
    <w:p w14:paraId="6D0DE7A1" w14:textId="0E5F2422" w:rsidR="004B6E24" w:rsidRPr="000A59F3" w:rsidRDefault="003770FF" w:rsidP="00962AFE">
      <w:pPr>
        <w:spacing w:afterLines="30" w:after="96" w:line="380" w:lineRule="exact"/>
        <w:ind w:leftChars="132" w:left="277" w:firstLineChars="100" w:firstLine="220"/>
        <w:rPr>
          <w:rFonts w:ascii="Meiryo UI" w:eastAsia="Meiryo UI" w:hAnsi="Meiryo UI"/>
          <w:sz w:val="22"/>
        </w:rPr>
      </w:pPr>
      <w:r w:rsidRPr="000A59F3">
        <w:rPr>
          <w:rFonts w:ascii="Meiryo UI" w:eastAsia="Meiryo UI" w:hAnsi="Meiryo UI" w:hint="eastAsia"/>
          <w:sz w:val="22"/>
        </w:rPr>
        <w:t>ただし、正社員となった日の属する月に返済猶予期間が経過していない場合は、初回返済日以降に迎える初回給与支給</w:t>
      </w:r>
      <w:r w:rsidR="00962AFE">
        <w:rPr>
          <w:rFonts w:ascii="Meiryo UI" w:eastAsia="Meiryo UI" w:hAnsi="Meiryo UI" w:hint="eastAsia"/>
          <w:sz w:val="22"/>
        </w:rPr>
        <w:t>日の属する月を１か</w:t>
      </w:r>
      <w:r w:rsidRPr="000A59F3">
        <w:rPr>
          <w:rFonts w:ascii="Meiryo UI" w:eastAsia="Meiryo UI" w:hAnsi="Meiryo UI" w:hint="eastAsia"/>
          <w:sz w:val="22"/>
        </w:rPr>
        <w:t>月目とし、</w:t>
      </w:r>
      <w:r w:rsidR="00962AFE">
        <w:rPr>
          <w:rFonts w:ascii="Meiryo UI" w:eastAsia="Meiryo UI" w:hAnsi="Meiryo UI" w:hint="eastAsia"/>
          <w:sz w:val="22"/>
        </w:rPr>
        <w:t>○○か</w:t>
      </w:r>
      <w:r w:rsidRPr="000A59F3">
        <w:rPr>
          <w:rFonts w:ascii="Meiryo UI" w:eastAsia="Meiryo UI" w:hAnsi="Meiryo UI" w:hint="eastAsia"/>
          <w:sz w:val="22"/>
        </w:rPr>
        <w:t>月目となる月まで支給する。</w:t>
      </w:r>
    </w:p>
    <w:p w14:paraId="0D07207E" w14:textId="1442ADF1" w:rsidR="003770FF" w:rsidRPr="000A59F3" w:rsidRDefault="003A7E3F" w:rsidP="00962AFE">
      <w:pPr>
        <w:spacing w:afterLines="30" w:after="96" w:line="380" w:lineRule="exact"/>
        <w:rPr>
          <w:rFonts w:ascii="Meiryo UI" w:eastAsia="Meiryo UI" w:hAnsi="Meiryo UI"/>
          <w:sz w:val="22"/>
        </w:rPr>
      </w:pPr>
      <w:r w:rsidRPr="000A59F3">
        <w:rPr>
          <w:rFonts w:ascii="Meiryo UI" w:eastAsia="Meiryo UI" w:hAnsi="Meiryo UI" w:hint="eastAsia"/>
          <w:sz w:val="22"/>
        </w:rPr>
        <w:t>２　奨学金返済が前項の支給期間が満了するまでに終了した場合は、最終返済月まで支給する。</w:t>
      </w:r>
    </w:p>
    <w:p w14:paraId="00309570" w14:textId="4B79E51E" w:rsidR="00D001EA" w:rsidRPr="000A59F3" w:rsidRDefault="00D001EA" w:rsidP="000A59F3">
      <w:pPr>
        <w:spacing w:afterLines="30" w:after="96" w:line="380" w:lineRule="exact"/>
        <w:rPr>
          <w:rFonts w:ascii="Meiryo UI" w:eastAsia="Meiryo UI" w:hAnsi="Meiryo UI"/>
          <w:sz w:val="22"/>
        </w:rPr>
      </w:pPr>
      <w:bookmarkStart w:id="1" w:name="_Hlk99004236"/>
    </w:p>
    <w:p w14:paraId="1F8B74CB" w14:textId="77777777" w:rsidR="00F37AD6" w:rsidRPr="000A59F3" w:rsidRDefault="004B6E24" w:rsidP="000A59F3">
      <w:pPr>
        <w:spacing w:afterLines="30" w:after="96" w:line="380" w:lineRule="exact"/>
        <w:rPr>
          <w:rFonts w:ascii="Meiryo UI" w:eastAsia="Meiryo UI" w:hAnsi="Meiryo UI"/>
          <w:sz w:val="22"/>
        </w:rPr>
      </w:pPr>
      <w:r w:rsidRPr="000A59F3">
        <w:rPr>
          <w:rFonts w:ascii="Meiryo UI" w:eastAsia="Meiryo UI" w:hAnsi="Meiryo UI" w:hint="eastAsia"/>
          <w:sz w:val="22"/>
        </w:rPr>
        <w:t>（支給額）</w:t>
      </w:r>
    </w:p>
    <w:p w14:paraId="2A643DB4" w14:textId="442B4FCA" w:rsidR="004B6E24" w:rsidRPr="000A59F3" w:rsidRDefault="00F37AD6" w:rsidP="00962AFE">
      <w:pPr>
        <w:spacing w:afterLines="30" w:after="96" w:line="380" w:lineRule="exact"/>
        <w:ind w:left="220" w:hangingChars="100" w:hanging="220"/>
        <w:rPr>
          <w:rFonts w:ascii="Meiryo UI" w:eastAsia="Meiryo UI" w:hAnsi="Meiryo UI"/>
          <w:sz w:val="22"/>
        </w:rPr>
      </w:pPr>
      <w:r w:rsidRPr="000A59F3">
        <w:rPr>
          <w:rFonts w:ascii="Meiryo UI" w:eastAsia="Meiryo UI" w:hAnsi="Meiryo UI" w:hint="eastAsia"/>
          <w:sz w:val="22"/>
        </w:rPr>
        <w:t xml:space="preserve">第８条　</w:t>
      </w:r>
      <w:r w:rsidR="004B6E24" w:rsidRPr="000A59F3">
        <w:rPr>
          <w:rFonts w:ascii="Meiryo UI" w:eastAsia="Meiryo UI" w:hAnsi="Meiryo UI" w:hint="eastAsia"/>
          <w:sz w:val="22"/>
        </w:rPr>
        <w:t>○○手当は、月額○○，○○○円とする。ただし、本人の奨学金返済月額を超えての支給は行わないものとする。</w:t>
      </w:r>
    </w:p>
    <w:p w14:paraId="629FEBAB" w14:textId="6E8BD082" w:rsidR="004B6E24" w:rsidRPr="000A59F3" w:rsidRDefault="00F37AD6" w:rsidP="000A59F3">
      <w:pPr>
        <w:spacing w:afterLines="30" w:after="96" w:line="380" w:lineRule="exact"/>
        <w:rPr>
          <w:rFonts w:ascii="Meiryo UI" w:eastAsia="Meiryo UI" w:hAnsi="Meiryo UI"/>
          <w:sz w:val="22"/>
        </w:rPr>
      </w:pPr>
      <w:r w:rsidRPr="000A59F3">
        <w:rPr>
          <w:rFonts w:ascii="Meiryo UI" w:eastAsia="Meiryo UI" w:hAnsi="Meiryo UI" w:hint="eastAsia"/>
          <w:sz w:val="22"/>
        </w:rPr>
        <w:t>２</w:t>
      </w:r>
      <w:r w:rsidR="004B6E24" w:rsidRPr="000A59F3">
        <w:rPr>
          <w:rFonts w:ascii="Meiryo UI" w:eastAsia="Meiryo UI" w:hAnsi="Meiryo UI" w:hint="eastAsia"/>
          <w:sz w:val="22"/>
        </w:rPr>
        <w:t xml:space="preserve">　欠勤、休業、休職中</w:t>
      </w:r>
      <w:r w:rsidR="00EE051E" w:rsidRPr="000A59F3">
        <w:rPr>
          <w:rFonts w:ascii="Meiryo UI" w:eastAsia="Meiryo UI" w:hAnsi="Meiryo UI" w:hint="eastAsia"/>
          <w:sz w:val="22"/>
        </w:rPr>
        <w:t>等</w:t>
      </w:r>
      <w:r w:rsidR="004B6E24" w:rsidRPr="000A59F3">
        <w:rPr>
          <w:rFonts w:ascii="Meiryo UI" w:eastAsia="Meiryo UI" w:hAnsi="Meiryo UI" w:hint="eastAsia"/>
          <w:sz w:val="22"/>
        </w:rPr>
        <w:t>の勤務していない日、期間についても全額支給する。</w:t>
      </w:r>
      <w:bookmarkEnd w:id="1"/>
    </w:p>
    <w:p w14:paraId="5D33E647" w14:textId="77777777" w:rsidR="004B6E24" w:rsidRPr="000A59F3" w:rsidRDefault="004B6E24" w:rsidP="000A59F3">
      <w:pPr>
        <w:spacing w:afterLines="30" w:after="96" w:line="380" w:lineRule="exact"/>
        <w:rPr>
          <w:rFonts w:ascii="Meiryo UI" w:eastAsia="Meiryo UI" w:hAnsi="Meiryo UI"/>
          <w:sz w:val="22"/>
        </w:rPr>
      </w:pPr>
    </w:p>
    <w:p w14:paraId="020E13A0" w14:textId="77777777" w:rsidR="00294AC0" w:rsidRPr="000A59F3" w:rsidRDefault="00294AC0" w:rsidP="000A59F3">
      <w:pPr>
        <w:spacing w:afterLines="30" w:after="96" w:line="380" w:lineRule="exact"/>
        <w:rPr>
          <w:rFonts w:ascii="Meiryo UI" w:eastAsia="Meiryo UI" w:hAnsi="Meiryo UI"/>
          <w:sz w:val="22"/>
        </w:rPr>
      </w:pPr>
      <w:r w:rsidRPr="000A59F3">
        <w:rPr>
          <w:rFonts w:ascii="Meiryo UI" w:eastAsia="Meiryo UI" w:hAnsi="Meiryo UI" w:hint="eastAsia"/>
          <w:sz w:val="22"/>
        </w:rPr>
        <w:t>（規程の改廃）</w:t>
      </w:r>
    </w:p>
    <w:p w14:paraId="71139652" w14:textId="1387FB5C" w:rsidR="00294AC0" w:rsidRPr="000A59F3" w:rsidRDefault="00294AC0" w:rsidP="000A59F3">
      <w:pPr>
        <w:spacing w:afterLines="30" w:after="96" w:line="380" w:lineRule="exact"/>
        <w:rPr>
          <w:rFonts w:ascii="Meiryo UI" w:eastAsia="Meiryo UI" w:hAnsi="Meiryo UI"/>
          <w:sz w:val="22"/>
        </w:rPr>
      </w:pPr>
      <w:r w:rsidRPr="000A59F3">
        <w:rPr>
          <w:rFonts w:ascii="Meiryo UI" w:eastAsia="Meiryo UI" w:hAnsi="Meiryo UI" w:hint="eastAsia"/>
          <w:sz w:val="22"/>
        </w:rPr>
        <w:t>第</w:t>
      </w:r>
      <w:r w:rsidR="00947FF6" w:rsidRPr="000A59F3">
        <w:rPr>
          <w:rFonts w:ascii="Meiryo UI" w:eastAsia="Meiryo UI" w:hAnsi="Meiryo UI" w:hint="eastAsia"/>
          <w:sz w:val="22"/>
        </w:rPr>
        <w:t>９</w:t>
      </w:r>
      <w:r w:rsidRPr="000A59F3">
        <w:rPr>
          <w:rFonts w:ascii="Meiryo UI" w:eastAsia="Meiryo UI" w:hAnsi="Meiryo UI" w:hint="eastAsia"/>
          <w:sz w:val="22"/>
        </w:rPr>
        <w:t>条　本規程を改廃する場合</w:t>
      </w:r>
      <w:r w:rsidR="003A7E3F" w:rsidRPr="000A59F3">
        <w:rPr>
          <w:rFonts w:ascii="Meiryo UI" w:eastAsia="Meiryo UI" w:hAnsi="Meiryo UI" w:hint="eastAsia"/>
          <w:sz w:val="22"/>
        </w:rPr>
        <w:t>の手続</w:t>
      </w:r>
      <w:r w:rsidRPr="000A59F3">
        <w:rPr>
          <w:rFonts w:ascii="Meiryo UI" w:eastAsia="Meiryo UI" w:hAnsi="Meiryo UI" w:hint="eastAsia"/>
          <w:sz w:val="22"/>
        </w:rPr>
        <w:t>は、</w:t>
      </w:r>
      <w:r w:rsidR="003A7E3F" w:rsidRPr="000A59F3">
        <w:rPr>
          <w:rFonts w:ascii="Meiryo UI" w:eastAsia="Meiryo UI" w:hAnsi="Meiryo UI" w:hint="eastAsia"/>
          <w:sz w:val="22"/>
        </w:rPr>
        <w:t>就業規則の変更手続に拠るものとする</w:t>
      </w:r>
      <w:r w:rsidRPr="000A59F3">
        <w:rPr>
          <w:rFonts w:ascii="Meiryo UI" w:eastAsia="Meiryo UI" w:hAnsi="Meiryo UI" w:hint="eastAsia"/>
          <w:sz w:val="22"/>
        </w:rPr>
        <w:t>。</w:t>
      </w:r>
    </w:p>
    <w:p w14:paraId="177AC6A6" w14:textId="77777777" w:rsidR="003A7E3F" w:rsidRPr="000A59F3" w:rsidRDefault="003A7E3F" w:rsidP="000A59F3">
      <w:pPr>
        <w:spacing w:afterLines="30" w:after="96" w:line="380" w:lineRule="exact"/>
        <w:rPr>
          <w:rFonts w:ascii="Meiryo UI" w:eastAsia="Meiryo UI" w:hAnsi="Meiryo UI"/>
          <w:sz w:val="22"/>
        </w:rPr>
      </w:pPr>
    </w:p>
    <w:p w14:paraId="5C238646" w14:textId="77777777" w:rsidR="00294AC0" w:rsidRPr="000A59F3" w:rsidRDefault="00294AC0" w:rsidP="000A59F3">
      <w:pPr>
        <w:spacing w:afterLines="30" w:after="96" w:line="380" w:lineRule="exact"/>
        <w:ind w:firstLineChars="300" w:firstLine="660"/>
        <w:rPr>
          <w:rFonts w:ascii="Meiryo UI" w:eastAsia="Meiryo UI" w:hAnsi="Meiryo UI"/>
          <w:sz w:val="22"/>
        </w:rPr>
      </w:pPr>
      <w:r w:rsidRPr="000A59F3">
        <w:rPr>
          <w:rFonts w:ascii="Meiryo UI" w:eastAsia="Meiryo UI" w:hAnsi="Meiryo UI" w:hint="eastAsia"/>
          <w:sz w:val="22"/>
        </w:rPr>
        <w:t>附</w:t>
      </w:r>
      <w:r w:rsidR="003A7E3F" w:rsidRPr="000A59F3">
        <w:rPr>
          <w:rFonts w:ascii="Meiryo UI" w:eastAsia="Meiryo UI" w:hAnsi="Meiryo UI" w:hint="eastAsia"/>
          <w:sz w:val="22"/>
        </w:rPr>
        <w:t xml:space="preserve">　</w:t>
      </w:r>
      <w:r w:rsidRPr="000A59F3">
        <w:rPr>
          <w:rFonts w:ascii="Meiryo UI" w:eastAsia="Meiryo UI" w:hAnsi="Meiryo UI" w:hint="eastAsia"/>
          <w:sz w:val="22"/>
        </w:rPr>
        <w:t>則</w:t>
      </w:r>
    </w:p>
    <w:p w14:paraId="59E31F91" w14:textId="77777777" w:rsidR="00294AC0" w:rsidRPr="000A59F3" w:rsidRDefault="00294AC0" w:rsidP="000A59F3">
      <w:pPr>
        <w:spacing w:afterLines="30" w:after="96" w:line="380" w:lineRule="exact"/>
        <w:rPr>
          <w:rFonts w:ascii="Meiryo UI" w:eastAsia="Meiryo UI" w:hAnsi="Meiryo UI"/>
          <w:sz w:val="22"/>
        </w:rPr>
      </w:pPr>
      <w:r w:rsidRPr="000A59F3">
        <w:rPr>
          <w:rFonts w:ascii="Meiryo UI" w:eastAsia="Meiryo UI" w:hAnsi="Meiryo UI"/>
          <w:sz w:val="22"/>
        </w:rPr>
        <w:t>（施行期日）</w:t>
      </w:r>
    </w:p>
    <w:p w14:paraId="793EEC57" w14:textId="77777777" w:rsidR="00294AC0" w:rsidRPr="000A59F3" w:rsidRDefault="00294AC0" w:rsidP="000A59F3">
      <w:pPr>
        <w:spacing w:afterLines="30" w:after="96" w:line="380" w:lineRule="exact"/>
        <w:ind w:firstLineChars="100" w:firstLine="220"/>
        <w:rPr>
          <w:rFonts w:ascii="Meiryo UI" w:eastAsia="Meiryo UI" w:hAnsi="Meiryo UI"/>
          <w:sz w:val="22"/>
        </w:rPr>
      </w:pPr>
      <w:r w:rsidRPr="000A59F3">
        <w:rPr>
          <w:rFonts w:ascii="Meiryo UI" w:eastAsia="Meiryo UI" w:hAnsi="Meiryo UI" w:hint="eastAsia"/>
          <w:sz w:val="22"/>
        </w:rPr>
        <w:t xml:space="preserve">この規程は、　　　　</w:t>
      </w:r>
      <w:r w:rsidR="00B05E31" w:rsidRPr="000A59F3">
        <w:rPr>
          <w:rFonts w:ascii="Meiryo UI" w:eastAsia="Meiryo UI" w:hAnsi="Meiryo UI" w:hint="eastAsia"/>
          <w:sz w:val="22"/>
        </w:rPr>
        <w:t>年　　月　　日　から</w:t>
      </w:r>
      <w:r w:rsidRPr="000A59F3">
        <w:rPr>
          <w:rFonts w:ascii="Meiryo UI" w:eastAsia="Meiryo UI" w:hAnsi="Meiryo UI" w:hint="eastAsia"/>
          <w:sz w:val="22"/>
        </w:rPr>
        <w:t>施行する。</w:t>
      </w:r>
    </w:p>
    <w:p w14:paraId="7DFDD0AB" w14:textId="3A591988" w:rsidR="003A7E3F" w:rsidRDefault="003A7E3F" w:rsidP="00654C04">
      <w:pPr>
        <w:spacing w:afterLines="30" w:after="96" w:line="380" w:lineRule="exact"/>
        <w:rPr>
          <w:rFonts w:ascii="Meiryo UI" w:eastAsia="Meiryo UI" w:hAnsi="Meiryo UI"/>
          <w:sz w:val="18"/>
          <w:szCs w:val="18"/>
        </w:rPr>
      </w:pPr>
    </w:p>
    <w:p w14:paraId="07354EFA" w14:textId="59C53703" w:rsidR="00654C04" w:rsidRDefault="00654C04" w:rsidP="00654C04">
      <w:pPr>
        <w:spacing w:afterLines="30" w:after="96" w:line="380" w:lineRule="exact"/>
        <w:rPr>
          <w:rFonts w:ascii="Meiryo UI" w:eastAsia="Meiryo UI" w:hAnsi="Meiryo UI"/>
          <w:sz w:val="18"/>
          <w:szCs w:val="18"/>
        </w:rPr>
      </w:pPr>
    </w:p>
    <w:p w14:paraId="7DDC4CDF" w14:textId="7E7427AE" w:rsidR="00654C04" w:rsidRDefault="00654C04" w:rsidP="00654C04">
      <w:pPr>
        <w:spacing w:afterLines="30" w:after="96" w:line="380" w:lineRule="exact"/>
        <w:rPr>
          <w:rFonts w:ascii="Meiryo UI" w:eastAsia="Meiryo UI" w:hAnsi="Meiryo UI"/>
          <w:sz w:val="18"/>
          <w:szCs w:val="18"/>
        </w:rPr>
      </w:pPr>
    </w:p>
    <w:p w14:paraId="492333ED" w14:textId="77777777" w:rsidR="00654C04" w:rsidRPr="000A59F3" w:rsidRDefault="00654C04" w:rsidP="00654C04">
      <w:pPr>
        <w:spacing w:afterLines="30" w:after="96" w:line="380" w:lineRule="exact"/>
        <w:rPr>
          <w:rFonts w:ascii="Meiryo UI" w:eastAsia="Meiryo UI" w:hAnsi="Meiryo UI"/>
          <w:sz w:val="18"/>
          <w:szCs w:val="18"/>
        </w:rPr>
      </w:pPr>
    </w:p>
    <w:p w14:paraId="1DA90805" w14:textId="409138B9" w:rsidR="00626DE1" w:rsidRPr="000A59F3" w:rsidRDefault="00626DE1" w:rsidP="000A59F3">
      <w:pPr>
        <w:widowControl/>
        <w:spacing w:afterLines="30" w:after="96" w:line="380" w:lineRule="exact"/>
        <w:jc w:val="left"/>
        <w:rPr>
          <w:rFonts w:ascii="Meiryo UI" w:eastAsia="Meiryo UI" w:hAnsi="Meiryo UI"/>
          <w:sz w:val="22"/>
        </w:rPr>
      </w:pPr>
      <w:bookmarkStart w:id="2" w:name="_Hlk99099372"/>
    </w:p>
    <w:bookmarkEnd w:id="2"/>
    <w:p w14:paraId="18B89F28" w14:textId="08E7246C" w:rsidR="00D001EA" w:rsidRPr="00724901" w:rsidRDefault="00724901" w:rsidP="00724901">
      <w:pPr>
        <w:spacing w:afterLines="50" w:after="161" w:line="380" w:lineRule="exact"/>
        <w:ind w:left="520" w:hangingChars="200" w:hanging="520"/>
        <w:rPr>
          <w:rFonts w:ascii="Meiryo UI" w:eastAsia="Meiryo UI" w:hAnsi="Meiryo UI"/>
          <w:color w:val="008000"/>
          <w:sz w:val="26"/>
          <w:szCs w:val="26"/>
        </w:rPr>
      </w:pPr>
      <w:r w:rsidRPr="00724901">
        <w:rPr>
          <w:rFonts w:ascii="Meiryo UI" w:eastAsia="Meiryo UI" w:hAnsi="Meiryo UI" w:hint="eastAsia"/>
          <w:color w:val="008000"/>
          <w:sz w:val="26"/>
          <w:szCs w:val="26"/>
        </w:rPr>
        <w:lastRenderedPageBreak/>
        <w:t>【</w:t>
      </w:r>
      <w:r w:rsidR="00D001EA" w:rsidRPr="00724901">
        <w:rPr>
          <w:rFonts w:ascii="Meiryo UI" w:eastAsia="Meiryo UI" w:hAnsi="Meiryo UI" w:hint="eastAsia"/>
          <w:color w:val="008000"/>
          <w:sz w:val="26"/>
          <w:szCs w:val="26"/>
        </w:rPr>
        <w:t>支給方法</w:t>
      </w:r>
      <w:r w:rsidRPr="00724901">
        <w:rPr>
          <w:rFonts w:ascii="Meiryo UI" w:eastAsia="Meiryo UI" w:hAnsi="Meiryo UI" w:hint="eastAsia"/>
          <w:color w:val="008000"/>
          <w:sz w:val="26"/>
          <w:szCs w:val="26"/>
        </w:rPr>
        <w:t>】</w:t>
      </w:r>
    </w:p>
    <w:p w14:paraId="22EF23F7" w14:textId="134C0D05" w:rsidR="00724901" w:rsidRDefault="00D001EA" w:rsidP="00724901">
      <w:pPr>
        <w:pStyle w:val="ac"/>
        <w:numPr>
          <w:ilvl w:val="0"/>
          <w:numId w:val="3"/>
        </w:numPr>
        <w:spacing w:after="120" w:line="380" w:lineRule="exact"/>
        <w:ind w:leftChars="0"/>
        <w:rPr>
          <w:rFonts w:ascii="Meiryo UI" w:eastAsia="Meiryo UI" w:hAnsi="Meiryo UI"/>
          <w:sz w:val="22"/>
        </w:rPr>
      </w:pPr>
      <w:r w:rsidRPr="00724901">
        <w:rPr>
          <w:rFonts w:ascii="Meiryo UI" w:eastAsia="Meiryo UI" w:hAnsi="Meiryo UI" w:hint="eastAsia"/>
          <w:sz w:val="22"/>
        </w:rPr>
        <w:t>手当等の支給方法については、</w:t>
      </w:r>
      <w:r w:rsidR="00724901">
        <w:rPr>
          <w:rFonts w:ascii="Meiryo UI" w:eastAsia="Meiryo UI" w:hAnsi="Meiryo UI" w:hint="eastAsia"/>
          <w:sz w:val="22"/>
        </w:rPr>
        <w:t>例示にあるような「</w:t>
      </w:r>
      <w:r w:rsidRPr="00B16964">
        <w:rPr>
          <w:rFonts w:ascii="Meiryo UI" w:eastAsia="Meiryo UI" w:hAnsi="Meiryo UI" w:hint="eastAsia"/>
          <w:b/>
          <w:sz w:val="22"/>
        </w:rPr>
        <w:t>毎月給与として支給</w:t>
      </w:r>
      <w:r w:rsidR="00724901">
        <w:rPr>
          <w:rFonts w:ascii="Meiryo UI" w:eastAsia="Meiryo UI" w:hAnsi="Meiryo UI" w:hint="eastAsia"/>
          <w:sz w:val="22"/>
        </w:rPr>
        <w:t>」</w:t>
      </w:r>
      <w:r w:rsidRPr="00724901">
        <w:rPr>
          <w:rFonts w:ascii="Meiryo UI" w:eastAsia="Meiryo UI" w:hAnsi="Meiryo UI" w:hint="eastAsia"/>
          <w:sz w:val="22"/>
        </w:rPr>
        <w:t>する方法の他に、</w:t>
      </w:r>
      <w:r w:rsidR="00724901">
        <w:rPr>
          <w:rFonts w:ascii="Meiryo UI" w:eastAsia="Meiryo UI" w:hAnsi="Meiryo UI" w:hint="eastAsia"/>
          <w:sz w:val="22"/>
        </w:rPr>
        <w:t>「</w:t>
      </w:r>
      <w:r w:rsidRPr="00B16964">
        <w:rPr>
          <w:rFonts w:ascii="Meiryo UI" w:eastAsia="Meiryo UI" w:hAnsi="Meiryo UI" w:hint="eastAsia"/>
          <w:b/>
          <w:sz w:val="22"/>
        </w:rPr>
        <w:t>賞与に併せて支給</w:t>
      </w:r>
      <w:r w:rsidR="00724901">
        <w:rPr>
          <w:rFonts w:ascii="Meiryo UI" w:eastAsia="Meiryo UI" w:hAnsi="Meiryo UI" w:hint="eastAsia"/>
          <w:sz w:val="22"/>
        </w:rPr>
        <w:t>」</w:t>
      </w:r>
      <w:r w:rsidRPr="00724901">
        <w:rPr>
          <w:rFonts w:ascii="Meiryo UI" w:eastAsia="Meiryo UI" w:hAnsi="Meiryo UI" w:hint="eastAsia"/>
          <w:sz w:val="22"/>
        </w:rPr>
        <w:t>する方法、</w:t>
      </w:r>
      <w:r w:rsidR="00724901">
        <w:rPr>
          <w:rFonts w:ascii="Meiryo UI" w:eastAsia="Meiryo UI" w:hAnsi="Meiryo UI" w:hint="eastAsia"/>
          <w:sz w:val="22"/>
        </w:rPr>
        <w:t>「</w:t>
      </w:r>
      <w:r w:rsidRPr="00B16964">
        <w:rPr>
          <w:rFonts w:ascii="Meiryo UI" w:eastAsia="Meiryo UI" w:hAnsi="Meiryo UI" w:hint="eastAsia"/>
          <w:b/>
          <w:sz w:val="22"/>
        </w:rPr>
        <w:t>１年に１回支給</w:t>
      </w:r>
      <w:r w:rsidR="00724901">
        <w:rPr>
          <w:rFonts w:ascii="Meiryo UI" w:eastAsia="Meiryo UI" w:hAnsi="Meiryo UI" w:hint="eastAsia"/>
          <w:sz w:val="22"/>
        </w:rPr>
        <w:t>」</w:t>
      </w:r>
      <w:r w:rsidR="00B16964">
        <w:rPr>
          <w:rFonts w:ascii="Meiryo UI" w:eastAsia="Meiryo UI" w:hAnsi="Meiryo UI" w:hint="eastAsia"/>
          <w:sz w:val="22"/>
        </w:rPr>
        <w:t>する方法</w:t>
      </w:r>
      <w:r w:rsidRPr="00724901">
        <w:rPr>
          <w:rFonts w:ascii="Meiryo UI" w:eastAsia="Meiryo UI" w:hAnsi="Meiryo UI" w:hint="eastAsia"/>
          <w:sz w:val="22"/>
        </w:rPr>
        <w:t>が考えられます。</w:t>
      </w:r>
    </w:p>
    <w:p w14:paraId="32F89BF4" w14:textId="1FF6B56D" w:rsidR="00626DE1" w:rsidRPr="000A59F3" w:rsidRDefault="00626DE1" w:rsidP="00724901">
      <w:pPr>
        <w:spacing w:after="120" w:line="380" w:lineRule="exact"/>
        <w:ind w:firstLineChars="100" w:firstLine="220"/>
        <w:rPr>
          <w:rFonts w:ascii="Meiryo UI" w:eastAsia="Meiryo UI" w:hAnsi="Meiryo UI"/>
          <w:sz w:val="22"/>
        </w:rPr>
      </w:pPr>
    </w:p>
    <w:p w14:paraId="123CBE88" w14:textId="56795CA7" w:rsidR="00D001EA" w:rsidRDefault="00B16964" w:rsidP="00724901">
      <w:pPr>
        <w:spacing w:after="120" w:line="380" w:lineRule="exact"/>
        <w:ind w:firstLineChars="100" w:firstLine="220"/>
        <w:rPr>
          <w:rFonts w:ascii="Meiryo UI" w:eastAsia="Meiryo UI" w:hAnsi="Meiryo UI"/>
          <w:color w:val="0000FF"/>
          <w:sz w:val="22"/>
        </w:rPr>
      </w:pPr>
      <w:r>
        <w:rPr>
          <w:rFonts w:ascii="Meiryo UI" w:eastAsia="Meiryo UI" w:hAnsi="Meiryo UI" w:hint="eastAsia"/>
          <w:color w:val="0000FF"/>
          <w:sz w:val="22"/>
        </w:rPr>
        <w:t>＜賞与に併せて支給する場合の記載例</w:t>
      </w:r>
      <w:r w:rsidR="00D001EA" w:rsidRPr="00724901">
        <w:rPr>
          <w:rFonts w:ascii="Meiryo UI" w:eastAsia="Meiryo UI" w:hAnsi="Meiryo UI" w:hint="eastAsia"/>
          <w:color w:val="0000FF"/>
          <w:sz w:val="22"/>
        </w:rPr>
        <w:t>＞</w:t>
      </w:r>
    </w:p>
    <w:p w14:paraId="161545D4" w14:textId="77777777" w:rsidR="00B16964" w:rsidRPr="00724901" w:rsidRDefault="00B16964" w:rsidP="00724901">
      <w:pPr>
        <w:spacing w:after="120" w:line="380" w:lineRule="exact"/>
        <w:ind w:firstLineChars="100" w:firstLine="220"/>
        <w:rPr>
          <w:rFonts w:ascii="Meiryo UI" w:eastAsia="Meiryo UI" w:hAnsi="Meiryo UI"/>
          <w:color w:val="0000FF"/>
          <w:sz w:val="22"/>
        </w:rPr>
      </w:pPr>
    </w:p>
    <w:p w14:paraId="3F66217A" w14:textId="77777777" w:rsidR="00D001EA" w:rsidRPr="000A59F3" w:rsidRDefault="00D001EA" w:rsidP="00724901">
      <w:pPr>
        <w:spacing w:after="120" w:line="380" w:lineRule="exact"/>
        <w:ind w:firstLineChars="100" w:firstLine="220"/>
        <w:rPr>
          <w:rFonts w:ascii="Meiryo UI" w:eastAsia="Meiryo UI" w:hAnsi="Meiryo UI"/>
          <w:sz w:val="22"/>
        </w:rPr>
      </w:pPr>
      <w:r w:rsidRPr="000A59F3">
        <w:rPr>
          <w:rFonts w:ascii="Meiryo UI" w:eastAsia="Meiryo UI" w:hAnsi="Meiryo UI" w:hint="eastAsia"/>
          <w:sz w:val="22"/>
        </w:rPr>
        <w:t>（支給額）</w:t>
      </w:r>
    </w:p>
    <w:p w14:paraId="4C1F1664" w14:textId="77777777" w:rsidR="00D001EA" w:rsidRPr="000A59F3" w:rsidRDefault="00D001EA" w:rsidP="00724901">
      <w:pPr>
        <w:spacing w:after="120" w:line="380" w:lineRule="exact"/>
        <w:ind w:firstLineChars="100" w:firstLine="220"/>
        <w:rPr>
          <w:rFonts w:ascii="Meiryo UI" w:eastAsia="Meiryo UI" w:hAnsi="Meiryo UI"/>
          <w:sz w:val="22"/>
        </w:rPr>
      </w:pPr>
      <w:r w:rsidRPr="000A59F3">
        <w:rPr>
          <w:rFonts w:ascii="Meiryo UI" w:eastAsia="Meiryo UI" w:hAnsi="Meiryo UI" w:hint="eastAsia"/>
          <w:sz w:val="22"/>
        </w:rPr>
        <w:t>第８条　○○手当は、次のとおり支給する。</w:t>
      </w:r>
    </w:p>
    <w:tbl>
      <w:tblPr>
        <w:tblStyle w:val="a8"/>
        <w:tblW w:w="8494" w:type="dxa"/>
        <w:tblInd w:w="575" w:type="dxa"/>
        <w:tblLook w:val="04A0" w:firstRow="1" w:lastRow="0" w:firstColumn="1" w:lastColumn="0" w:noHBand="0" w:noVBand="1"/>
      </w:tblPr>
      <w:tblGrid>
        <w:gridCol w:w="1320"/>
        <w:gridCol w:w="7174"/>
      </w:tblGrid>
      <w:tr w:rsidR="0038782E" w:rsidRPr="000A59F3" w14:paraId="3C0B37AE" w14:textId="77777777" w:rsidTr="00626DE1">
        <w:tc>
          <w:tcPr>
            <w:tcW w:w="1320" w:type="dxa"/>
          </w:tcPr>
          <w:p w14:paraId="5FAAE8B2" w14:textId="65DF58CE" w:rsidR="00D001EA" w:rsidRPr="000A59F3" w:rsidRDefault="00D001EA" w:rsidP="00724901">
            <w:pPr>
              <w:spacing w:after="120" w:line="380" w:lineRule="exact"/>
              <w:jc w:val="center"/>
              <w:rPr>
                <w:rFonts w:ascii="Meiryo UI" w:eastAsia="Meiryo UI" w:hAnsi="Meiryo UI"/>
                <w:sz w:val="22"/>
              </w:rPr>
            </w:pPr>
            <w:r w:rsidRPr="000A59F3">
              <w:rPr>
                <w:rFonts w:ascii="Meiryo UI" w:eastAsia="Meiryo UI" w:hAnsi="Meiryo UI" w:hint="eastAsia"/>
                <w:sz w:val="22"/>
              </w:rPr>
              <w:t>支給</w:t>
            </w:r>
            <w:r w:rsidR="00626DE1" w:rsidRPr="000A59F3">
              <w:rPr>
                <w:rFonts w:ascii="Meiryo UI" w:eastAsia="Meiryo UI" w:hAnsi="Meiryo UI" w:hint="eastAsia"/>
                <w:sz w:val="22"/>
              </w:rPr>
              <w:t>時期</w:t>
            </w:r>
          </w:p>
        </w:tc>
        <w:tc>
          <w:tcPr>
            <w:tcW w:w="7174" w:type="dxa"/>
          </w:tcPr>
          <w:p w14:paraId="3AADE3DC" w14:textId="77777777" w:rsidR="00D001EA" w:rsidRPr="000A59F3" w:rsidRDefault="00D001EA" w:rsidP="00724901">
            <w:pPr>
              <w:spacing w:after="120" w:line="380" w:lineRule="exact"/>
              <w:jc w:val="center"/>
              <w:rPr>
                <w:rFonts w:ascii="Meiryo UI" w:eastAsia="Meiryo UI" w:hAnsi="Meiryo UI"/>
                <w:sz w:val="22"/>
              </w:rPr>
            </w:pPr>
            <w:r w:rsidRPr="000A59F3">
              <w:rPr>
                <w:rFonts w:ascii="Meiryo UI" w:eastAsia="Meiryo UI" w:hAnsi="Meiryo UI" w:hint="eastAsia"/>
                <w:sz w:val="22"/>
              </w:rPr>
              <w:t>支　給　額</w:t>
            </w:r>
          </w:p>
        </w:tc>
      </w:tr>
      <w:tr w:rsidR="0038782E" w:rsidRPr="000A59F3" w14:paraId="39B3EEF0" w14:textId="77777777" w:rsidTr="00626DE1">
        <w:tc>
          <w:tcPr>
            <w:tcW w:w="1320" w:type="dxa"/>
          </w:tcPr>
          <w:p w14:paraId="312F55E9" w14:textId="755F853D" w:rsidR="00D001EA" w:rsidRPr="000A59F3" w:rsidRDefault="00B16964" w:rsidP="00B16964">
            <w:pPr>
              <w:spacing w:after="120" w:line="380" w:lineRule="exact"/>
              <w:jc w:val="center"/>
              <w:rPr>
                <w:rFonts w:ascii="Meiryo UI" w:eastAsia="Meiryo UI" w:hAnsi="Meiryo UI"/>
                <w:sz w:val="22"/>
              </w:rPr>
            </w:pPr>
            <w:r>
              <w:rPr>
                <w:rFonts w:ascii="Meiryo UI" w:eastAsia="Meiryo UI" w:hAnsi="Meiryo UI" w:hint="eastAsia"/>
                <w:sz w:val="22"/>
              </w:rPr>
              <w:t>○</w:t>
            </w:r>
            <w:r w:rsidR="00D001EA" w:rsidRPr="000A59F3">
              <w:rPr>
                <w:rFonts w:ascii="Meiryo UI" w:eastAsia="Meiryo UI" w:hAnsi="Meiryo UI" w:hint="eastAsia"/>
                <w:sz w:val="22"/>
              </w:rPr>
              <w:t>月</w:t>
            </w:r>
          </w:p>
        </w:tc>
        <w:tc>
          <w:tcPr>
            <w:tcW w:w="7174" w:type="dxa"/>
          </w:tcPr>
          <w:p w14:paraId="7FFF912D" w14:textId="0DE389D8" w:rsidR="00D001EA" w:rsidRPr="000A59F3" w:rsidRDefault="00724901" w:rsidP="00724901">
            <w:pPr>
              <w:spacing w:after="120" w:line="380" w:lineRule="exact"/>
              <w:rPr>
                <w:rFonts w:ascii="Meiryo UI" w:eastAsia="Meiryo UI" w:hAnsi="Meiryo UI"/>
                <w:sz w:val="22"/>
              </w:rPr>
            </w:pPr>
            <w:r>
              <w:rPr>
                <w:rFonts w:ascii="Meiryo UI" w:eastAsia="Meiryo UI" w:hAnsi="Meiryo UI" w:hint="eastAsia"/>
                <w:sz w:val="22"/>
              </w:rPr>
              <w:t>○○,</w:t>
            </w:r>
            <w:r w:rsidR="00D001EA" w:rsidRPr="000A59F3">
              <w:rPr>
                <w:rFonts w:ascii="Meiryo UI" w:eastAsia="Meiryo UI" w:hAnsi="Meiryo UI" w:hint="eastAsia"/>
                <w:sz w:val="22"/>
              </w:rPr>
              <w:t>○○○円</w:t>
            </w:r>
          </w:p>
          <w:p w14:paraId="0A715AC5" w14:textId="6A2EA949" w:rsidR="00D001EA" w:rsidRPr="000A59F3" w:rsidRDefault="00B16964" w:rsidP="00724901">
            <w:pPr>
              <w:spacing w:after="120" w:line="380" w:lineRule="exact"/>
              <w:rPr>
                <w:rFonts w:ascii="Meiryo UI" w:eastAsia="Meiryo UI" w:hAnsi="Meiryo UI"/>
                <w:sz w:val="22"/>
              </w:rPr>
            </w:pPr>
            <w:bookmarkStart w:id="3" w:name="_Hlk99005062"/>
            <w:r>
              <w:rPr>
                <w:rFonts w:ascii="Meiryo UI" w:eastAsia="Meiryo UI" w:hAnsi="Meiryo UI" w:hint="eastAsia"/>
                <w:sz w:val="22"/>
              </w:rPr>
              <w:t>ただし、支給月前〇か</w:t>
            </w:r>
            <w:r w:rsidR="00D001EA" w:rsidRPr="000A59F3">
              <w:rPr>
                <w:rFonts w:ascii="Meiryo UI" w:eastAsia="Meiryo UI" w:hAnsi="Meiryo UI" w:hint="eastAsia"/>
                <w:sz w:val="22"/>
              </w:rPr>
              <w:t>月間の本人の返済額を超えての支給は行わない。</w:t>
            </w:r>
            <w:bookmarkEnd w:id="3"/>
          </w:p>
        </w:tc>
      </w:tr>
      <w:tr w:rsidR="0038782E" w:rsidRPr="000A59F3" w14:paraId="2AC83966" w14:textId="77777777" w:rsidTr="00626DE1">
        <w:tc>
          <w:tcPr>
            <w:tcW w:w="1320" w:type="dxa"/>
          </w:tcPr>
          <w:p w14:paraId="7321B9D2" w14:textId="05F9229E" w:rsidR="00D001EA" w:rsidRPr="000A59F3" w:rsidRDefault="00B16964" w:rsidP="00B16964">
            <w:pPr>
              <w:spacing w:after="120" w:line="380" w:lineRule="exact"/>
              <w:jc w:val="center"/>
              <w:rPr>
                <w:rFonts w:ascii="Meiryo UI" w:eastAsia="Meiryo UI" w:hAnsi="Meiryo UI"/>
                <w:sz w:val="22"/>
              </w:rPr>
            </w:pPr>
            <w:r>
              <w:rPr>
                <w:rFonts w:ascii="Meiryo UI" w:eastAsia="Meiryo UI" w:hAnsi="Meiryo UI" w:hint="eastAsia"/>
                <w:sz w:val="22"/>
              </w:rPr>
              <w:t>○</w:t>
            </w:r>
            <w:r w:rsidR="00D001EA" w:rsidRPr="000A59F3">
              <w:rPr>
                <w:rFonts w:ascii="Meiryo UI" w:eastAsia="Meiryo UI" w:hAnsi="Meiryo UI" w:hint="eastAsia"/>
                <w:sz w:val="22"/>
              </w:rPr>
              <w:t>月</w:t>
            </w:r>
          </w:p>
        </w:tc>
        <w:tc>
          <w:tcPr>
            <w:tcW w:w="7174" w:type="dxa"/>
          </w:tcPr>
          <w:p w14:paraId="6FE2B55B" w14:textId="3F7C79A0" w:rsidR="00D001EA" w:rsidRPr="000A59F3" w:rsidRDefault="00724901" w:rsidP="00724901">
            <w:pPr>
              <w:spacing w:after="120" w:line="380" w:lineRule="exact"/>
              <w:rPr>
                <w:rFonts w:ascii="Meiryo UI" w:eastAsia="Meiryo UI" w:hAnsi="Meiryo UI"/>
                <w:sz w:val="22"/>
              </w:rPr>
            </w:pPr>
            <w:r>
              <w:rPr>
                <w:rFonts w:ascii="Meiryo UI" w:eastAsia="Meiryo UI" w:hAnsi="Meiryo UI" w:hint="eastAsia"/>
                <w:sz w:val="22"/>
              </w:rPr>
              <w:t>○○,</w:t>
            </w:r>
            <w:r w:rsidR="00D001EA" w:rsidRPr="000A59F3">
              <w:rPr>
                <w:rFonts w:ascii="Meiryo UI" w:eastAsia="Meiryo UI" w:hAnsi="Meiryo UI" w:hint="eastAsia"/>
                <w:sz w:val="22"/>
              </w:rPr>
              <w:t>○○○円</w:t>
            </w:r>
          </w:p>
          <w:p w14:paraId="67545EDD" w14:textId="765B3FB6" w:rsidR="00D001EA" w:rsidRPr="000A59F3" w:rsidRDefault="00B16964" w:rsidP="00724901">
            <w:pPr>
              <w:spacing w:after="120" w:line="380" w:lineRule="exact"/>
              <w:rPr>
                <w:rFonts w:ascii="Meiryo UI" w:eastAsia="Meiryo UI" w:hAnsi="Meiryo UI"/>
                <w:sz w:val="22"/>
              </w:rPr>
            </w:pPr>
            <w:r>
              <w:rPr>
                <w:rFonts w:ascii="Meiryo UI" w:eastAsia="Meiryo UI" w:hAnsi="Meiryo UI" w:hint="eastAsia"/>
                <w:sz w:val="22"/>
              </w:rPr>
              <w:t>ただし、支給月前〇か</w:t>
            </w:r>
            <w:r w:rsidR="00D001EA" w:rsidRPr="000A59F3">
              <w:rPr>
                <w:rFonts w:ascii="Meiryo UI" w:eastAsia="Meiryo UI" w:hAnsi="Meiryo UI" w:hint="eastAsia"/>
                <w:sz w:val="22"/>
              </w:rPr>
              <w:t>月間の本人の返済額を超えての支給は行わない。</w:t>
            </w:r>
          </w:p>
        </w:tc>
      </w:tr>
    </w:tbl>
    <w:p w14:paraId="5E4ED438" w14:textId="41D10CCF" w:rsidR="00D001EA" w:rsidRPr="000A59F3" w:rsidRDefault="00D001EA" w:rsidP="00724901">
      <w:pPr>
        <w:spacing w:after="120" w:line="380" w:lineRule="exact"/>
        <w:ind w:firstLineChars="100" w:firstLine="220"/>
        <w:rPr>
          <w:rFonts w:ascii="Meiryo UI" w:eastAsia="Meiryo UI" w:hAnsi="Meiryo UI"/>
          <w:sz w:val="22"/>
        </w:rPr>
      </w:pPr>
      <w:r w:rsidRPr="000A59F3">
        <w:rPr>
          <w:rFonts w:ascii="Meiryo UI" w:eastAsia="Meiryo UI" w:hAnsi="Meiryo UI" w:hint="eastAsia"/>
          <w:sz w:val="22"/>
        </w:rPr>
        <w:t>２　欠勤、休業、休職中</w:t>
      </w:r>
      <w:r w:rsidR="007139CF" w:rsidRPr="000A59F3">
        <w:rPr>
          <w:rFonts w:ascii="Meiryo UI" w:eastAsia="Meiryo UI" w:hAnsi="Meiryo UI" w:hint="eastAsia"/>
          <w:sz w:val="22"/>
        </w:rPr>
        <w:t>等</w:t>
      </w:r>
      <w:r w:rsidRPr="000A59F3">
        <w:rPr>
          <w:rFonts w:ascii="Meiryo UI" w:eastAsia="Meiryo UI" w:hAnsi="Meiryo UI" w:hint="eastAsia"/>
          <w:sz w:val="22"/>
        </w:rPr>
        <w:t>の勤務していない日、期間についても全額支給する。</w:t>
      </w:r>
    </w:p>
    <w:p w14:paraId="11306434" w14:textId="77777777" w:rsidR="00D001EA" w:rsidRPr="000A59F3" w:rsidRDefault="00D001EA" w:rsidP="00724901">
      <w:pPr>
        <w:spacing w:after="120" w:line="380" w:lineRule="exact"/>
        <w:rPr>
          <w:rFonts w:ascii="Meiryo UI" w:eastAsia="Meiryo UI" w:hAnsi="Meiryo UI"/>
          <w:sz w:val="22"/>
        </w:rPr>
      </w:pPr>
    </w:p>
    <w:p w14:paraId="0880DC09" w14:textId="7DAAB444" w:rsidR="00D001EA" w:rsidRDefault="00B16964" w:rsidP="00724901">
      <w:pPr>
        <w:spacing w:after="120" w:line="380" w:lineRule="exact"/>
        <w:ind w:firstLineChars="100" w:firstLine="220"/>
        <w:rPr>
          <w:rFonts w:ascii="Meiryo UI" w:eastAsia="Meiryo UI" w:hAnsi="Meiryo UI"/>
          <w:color w:val="0000FF"/>
          <w:sz w:val="22"/>
        </w:rPr>
      </w:pPr>
      <w:r>
        <w:rPr>
          <w:rFonts w:ascii="Meiryo UI" w:eastAsia="Meiryo UI" w:hAnsi="Meiryo UI" w:hint="eastAsia"/>
          <w:color w:val="0000FF"/>
          <w:sz w:val="22"/>
        </w:rPr>
        <w:t>＜１年に１回支給する場合の記載例</w:t>
      </w:r>
      <w:r w:rsidR="00D001EA" w:rsidRPr="00724901">
        <w:rPr>
          <w:rFonts w:ascii="Meiryo UI" w:eastAsia="Meiryo UI" w:hAnsi="Meiryo UI" w:hint="eastAsia"/>
          <w:color w:val="0000FF"/>
          <w:sz w:val="22"/>
        </w:rPr>
        <w:t>＞</w:t>
      </w:r>
    </w:p>
    <w:p w14:paraId="187A945C" w14:textId="77777777" w:rsidR="00B16964" w:rsidRPr="00724901" w:rsidRDefault="00B16964" w:rsidP="00724901">
      <w:pPr>
        <w:spacing w:after="120" w:line="380" w:lineRule="exact"/>
        <w:ind w:firstLineChars="100" w:firstLine="220"/>
        <w:rPr>
          <w:rFonts w:ascii="Meiryo UI" w:eastAsia="Meiryo UI" w:hAnsi="Meiryo UI"/>
          <w:color w:val="0000FF"/>
          <w:sz w:val="22"/>
        </w:rPr>
      </w:pPr>
    </w:p>
    <w:p w14:paraId="52860123" w14:textId="77777777" w:rsidR="00D001EA" w:rsidRPr="000A59F3" w:rsidRDefault="00D001EA" w:rsidP="00724901">
      <w:pPr>
        <w:spacing w:after="120" w:line="380" w:lineRule="exact"/>
        <w:ind w:firstLineChars="100" w:firstLine="220"/>
        <w:rPr>
          <w:rFonts w:ascii="Meiryo UI" w:eastAsia="Meiryo UI" w:hAnsi="Meiryo UI"/>
          <w:sz w:val="22"/>
        </w:rPr>
      </w:pPr>
      <w:r w:rsidRPr="000A59F3">
        <w:rPr>
          <w:rFonts w:ascii="Meiryo UI" w:eastAsia="Meiryo UI" w:hAnsi="Meiryo UI" w:hint="eastAsia"/>
          <w:sz w:val="22"/>
        </w:rPr>
        <w:t>（支給額）</w:t>
      </w:r>
    </w:p>
    <w:p w14:paraId="19F93198" w14:textId="0B61F9E6" w:rsidR="00D001EA" w:rsidRPr="000A59F3" w:rsidRDefault="00D001EA" w:rsidP="00724901">
      <w:pPr>
        <w:spacing w:after="120" w:line="380" w:lineRule="exact"/>
        <w:ind w:leftChars="100" w:left="430" w:hangingChars="100" w:hanging="220"/>
        <w:rPr>
          <w:rFonts w:ascii="Meiryo UI" w:eastAsia="Meiryo UI" w:hAnsi="Meiryo UI"/>
          <w:sz w:val="22"/>
        </w:rPr>
      </w:pPr>
      <w:r w:rsidRPr="000A59F3">
        <w:rPr>
          <w:rFonts w:ascii="Meiryo UI" w:eastAsia="Meiryo UI" w:hAnsi="Meiryo UI" w:hint="eastAsia"/>
          <w:sz w:val="22"/>
        </w:rPr>
        <w:t>第８条　○○手当は、〇月に支給することとし、支給額は○○，○○○円とする。ただし、支給月前１２箇月間の本人の奨学金返済額を超えての支給は行わないものとする。</w:t>
      </w:r>
    </w:p>
    <w:p w14:paraId="58EE5D7B" w14:textId="46BD3F67" w:rsidR="00626DE1" w:rsidRPr="000A59F3" w:rsidRDefault="00D001EA" w:rsidP="00724901">
      <w:pPr>
        <w:spacing w:after="120" w:line="380" w:lineRule="exact"/>
        <w:ind w:firstLineChars="100" w:firstLine="220"/>
        <w:rPr>
          <w:rFonts w:ascii="Meiryo UI" w:eastAsia="Meiryo UI" w:hAnsi="Meiryo UI"/>
          <w:sz w:val="22"/>
        </w:rPr>
      </w:pPr>
      <w:r w:rsidRPr="000A59F3">
        <w:rPr>
          <w:rFonts w:ascii="Meiryo UI" w:eastAsia="Meiryo UI" w:hAnsi="Meiryo UI" w:hint="eastAsia"/>
          <w:sz w:val="22"/>
        </w:rPr>
        <w:t>２　欠勤、休業、休職中</w:t>
      </w:r>
      <w:r w:rsidR="007139CF" w:rsidRPr="000A59F3">
        <w:rPr>
          <w:rFonts w:ascii="Meiryo UI" w:eastAsia="Meiryo UI" w:hAnsi="Meiryo UI" w:hint="eastAsia"/>
          <w:sz w:val="22"/>
        </w:rPr>
        <w:t>等</w:t>
      </w:r>
      <w:r w:rsidRPr="000A59F3">
        <w:rPr>
          <w:rFonts w:ascii="Meiryo UI" w:eastAsia="Meiryo UI" w:hAnsi="Meiryo UI" w:hint="eastAsia"/>
          <w:sz w:val="22"/>
        </w:rPr>
        <w:t>の勤務していない日、期間についても全額支給する。</w:t>
      </w:r>
    </w:p>
    <w:p w14:paraId="3F7BD28B" w14:textId="7998E7A6" w:rsidR="0067424F" w:rsidRDefault="0067424F" w:rsidP="000A59F3">
      <w:pPr>
        <w:spacing w:after="30" w:line="380" w:lineRule="exact"/>
        <w:jc w:val="right"/>
        <w:rPr>
          <w:rFonts w:ascii="Meiryo UI" w:eastAsia="Meiryo UI" w:hAnsi="Meiryo UI"/>
          <w:sz w:val="24"/>
          <w:szCs w:val="24"/>
        </w:rPr>
      </w:pPr>
    </w:p>
    <w:p w14:paraId="79FBBB52" w14:textId="54851022" w:rsidR="00724901" w:rsidRDefault="00724901" w:rsidP="00724901">
      <w:pPr>
        <w:pStyle w:val="af"/>
      </w:pPr>
      <w:r>
        <w:rPr>
          <w:rFonts w:hint="eastAsia"/>
        </w:rPr>
        <w:t>以上</w:t>
      </w:r>
    </w:p>
    <w:p w14:paraId="0FC8D5AD" w14:textId="77777777" w:rsidR="00724901" w:rsidRPr="000A59F3" w:rsidRDefault="00724901" w:rsidP="000A59F3">
      <w:pPr>
        <w:spacing w:after="30" w:line="380" w:lineRule="exact"/>
        <w:jc w:val="right"/>
        <w:rPr>
          <w:rFonts w:ascii="Meiryo UI" w:eastAsia="Meiryo UI" w:hAnsi="Meiryo UI"/>
          <w:sz w:val="24"/>
          <w:szCs w:val="24"/>
        </w:rPr>
      </w:pPr>
    </w:p>
    <w:sectPr w:rsidR="00724901" w:rsidRPr="000A59F3" w:rsidSect="00962AFE">
      <w:footerReference w:type="default" r:id="rId9"/>
      <w:pgSz w:w="11906" w:h="16838" w:code="9"/>
      <w:pgMar w:top="1134" w:right="1134" w:bottom="851" w:left="1134" w:header="851"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93C3" w14:textId="77777777" w:rsidR="00BB7EB3" w:rsidRDefault="00BB7EB3" w:rsidP="00511DEA">
      <w:r>
        <w:separator/>
      </w:r>
    </w:p>
  </w:endnote>
  <w:endnote w:type="continuationSeparator" w:id="0">
    <w:p w14:paraId="6F35935C" w14:textId="77777777" w:rsidR="00BB7EB3" w:rsidRDefault="00BB7EB3" w:rsidP="0051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77624"/>
      <w:docPartObj>
        <w:docPartGallery w:val="Page Numbers (Bottom of Page)"/>
        <w:docPartUnique/>
      </w:docPartObj>
    </w:sdtPr>
    <w:sdtEndPr/>
    <w:sdtContent>
      <w:p w14:paraId="27B004ED" w14:textId="2D380279" w:rsidR="00BB7EB3" w:rsidRDefault="00BB7EB3">
        <w:pPr>
          <w:pStyle w:val="a5"/>
          <w:jc w:val="center"/>
        </w:pPr>
        <w:r>
          <w:fldChar w:fldCharType="begin"/>
        </w:r>
        <w:r>
          <w:instrText>PAGE   \* MERGEFORMAT</w:instrText>
        </w:r>
        <w:r>
          <w:fldChar w:fldCharType="separate"/>
        </w:r>
        <w:r w:rsidR="00B16964" w:rsidRPr="00B16964">
          <w:rPr>
            <w:noProof/>
            <w:lang w:val="ja-JP"/>
          </w:rPr>
          <w:t>4</w:t>
        </w:r>
        <w:r>
          <w:fldChar w:fldCharType="end"/>
        </w:r>
      </w:p>
    </w:sdtContent>
  </w:sdt>
  <w:p w14:paraId="6449A8C7" w14:textId="77777777" w:rsidR="00BB7EB3" w:rsidRDefault="00BB7E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3429" w14:textId="77777777" w:rsidR="00BB7EB3" w:rsidRDefault="00BB7EB3" w:rsidP="00511DEA">
      <w:r>
        <w:separator/>
      </w:r>
    </w:p>
  </w:footnote>
  <w:footnote w:type="continuationSeparator" w:id="0">
    <w:p w14:paraId="62574FE4" w14:textId="77777777" w:rsidR="00BB7EB3" w:rsidRDefault="00BB7EB3" w:rsidP="00511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ECC"/>
    <w:multiLevelType w:val="hybridMultilevel"/>
    <w:tmpl w:val="C0E80E7A"/>
    <w:lvl w:ilvl="0" w:tplc="BC80ECBE">
      <w:numFmt w:val="bullet"/>
      <w:lvlText w:val="※"/>
      <w:lvlJc w:val="left"/>
      <w:pPr>
        <w:ind w:left="654" w:hanging="370"/>
      </w:pPr>
      <w:rPr>
        <w:rFonts w:ascii="Meiryo UI" w:eastAsia="Meiryo UI" w:hAnsi="Meiryo UI"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224454FE"/>
    <w:multiLevelType w:val="hybridMultilevel"/>
    <w:tmpl w:val="8DD81BF6"/>
    <w:lvl w:ilvl="0" w:tplc="73666D18">
      <w:numFmt w:val="bullet"/>
      <w:lvlText w:val="※"/>
      <w:lvlJc w:val="left"/>
      <w:pPr>
        <w:ind w:left="370" w:hanging="37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157700"/>
    <w:multiLevelType w:val="hybridMultilevel"/>
    <w:tmpl w:val="2B62B58C"/>
    <w:lvl w:ilvl="0" w:tplc="0F4C52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1D42AE"/>
    <w:multiLevelType w:val="hybridMultilevel"/>
    <w:tmpl w:val="60727014"/>
    <w:lvl w:ilvl="0" w:tplc="F1A295B4">
      <w:numFmt w:val="bullet"/>
      <w:lvlText w:val="・"/>
      <w:lvlJc w:val="left"/>
      <w:pPr>
        <w:ind w:left="644" w:hanging="360"/>
      </w:pPr>
      <w:rPr>
        <w:rFonts w:ascii="Meiryo UI" w:eastAsia="Meiryo UI" w:hAnsi="Meiryo U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F2D5B65"/>
    <w:multiLevelType w:val="hybridMultilevel"/>
    <w:tmpl w:val="F620F004"/>
    <w:lvl w:ilvl="0" w:tplc="BC80ECBE">
      <w:numFmt w:val="bullet"/>
      <w:lvlText w:val="※"/>
      <w:lvlJc w:val="left"/>
      <w:pPr>
        <w:ind w:left="654" w:hanging="370"/>
      </w:pPr>
      <w:rPr>
        <w:rFonts w:ascii="Meiryo UI" w:eastAsia="Meiryo UI" w:hAnsi="Meiryo UI"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CB3FCA"/>
    <w:multiLevelType w:val="hybridMultilevel"/>
    <w:tmpl w:val="E46E0D48"/>
    <w:lvl w:ilvl="0" w:tplc="AD981C6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82"/>
    <w:rsid w:val="00010CEB"/>
    <w:rsid w:val="00016841"/>
    <w:rsid w:val="00022D72"/>
    <w:rsid w:val="00035906"/>
    <w:rsid w:val="00036353"/>
    <w:rsid w:val="000A59F3"/>
    <w:rsid w:val="000C1599"/>
    <w:rsid w:val="000C7AEF"/>
    <w:rsid w:val="000D3727"/>
    <w:rsid w:val="000D3733"/>
    <w:rsid w:val="000E6B31"/>
    <w:rsid w:val="000F314E"/>
    <w:rsid w:val="00105856"/>
    <w:rsid w:val="00107C19"/>
    <w:rsid w:val="00131C46"/>
    <w:rsid w:val="00132B1E"/>
    <w:rsid w:val="00134862"/>
    <w:rsid w:val="00135E5C"/>
    <w:rsid w:val="001445F8"/>
    <w:rsid w:val="00156203"/>
    <w:rsid w:val="00161E1D"/>
    <w:rsid w:val="00171653"/>
    <w:rsid w:val="001743C2"/>
    <w:rsid w:val="00180636"/>
    <w:rsid w:val="00186030"/>
    <w:rsid w:val="0019218B"/>
    <w:rsid w:val="00196154"/>
    <w:rsid w:val="001B5A42"/>
    <w:rsid w:val="001B7EF7"/>
    <w:rsid w:val="001D5537"/>
    <w:rsid w:val="001E2D1A"/>
    <w:rsid w:val="001F327A"/>
    <w:rsid w:val="00224A9C"/>
    <w:rsid w:val="00224E89"/>
    <w:rsid w:val="002461E6"/>
    <w:rsid w:val="00251682"/>
    <w:rsid w:val="00294AC0"/>
    <w:rsid w:val="002A0B35"/>
    <w:rsid w:val="002A2A8B"/>
    <w:rsid w:val="002A53A4"/>
    <w:rsid w:val="002A7C26"/>
    <w:rsid w:val="002B5BF0"/>
    <w:rsid w:val="002D46F9"/>
    <w:rsid w:val="002F04D0"/>
    <w:rsid w:val="00302273"/>
    <w:rsid w:val="003025FD"/>
    <w:rsid w:val="003119A5"/>
    <w:rsid w:val="003129A6"/>
    <w:rsid w:val="00324861"/>
    <w:rsid w:val="00325777"/>
    <w:rsid w:val="00364FBB"/>
    <w:rsid w:val="00366C9A"/>
    <w:rsid w:val="003770FF"/>
    <w:rsid w:val="0038443E"/>
    <w:rsid w:val="0038782E"/>
    <w:rsid w:val="00394C73"/>
    <w:rsid w:val="003A7E3F"/>
    <w:rsid w:val="003B479C"/>
    <w:rsid w:val="003C04AE"/>
    <w:rsid w:val="003E2469"/>
    <w:rsid w:val="0042685B"/>
    <w:rsid w:val="00426F00"/>
    <w:rsid w:val="00430CC5"/>
    <w:rsid w:val="004318CA"/>
    <w:rsid w:val="00440136"/>
    <w:rsid w:val="00452DFA"/>
    <w:rsid w:val="004547C5"/>
    <w:rsid w:val="004603C9"/>
    <w:rsid w:val="00474F88"/>
    <w:rsid w:val="00492A54"/>
    <w:rsid w:val="004979D3"/>
    <w:rsid w:val="004A11A9"/>
    <w:rsid w:val="004A2808"/>
    <w:rsid w:val="004B439D"/>
    <w:rsid w:val="004B6E24"/>
    <w:rsid w:val="004D246D"/>
    <w:rsid w:val="004E4338"/>
    <w:rsid w:val="004E5FE7"/>
    <w:rsid w:val="0050076B"/>
    <w:rsid w:val="00511DEA"/>
    <w:rsid w:val="00525727"/>
    <w:rsid w:val="0053227C"/>
    <w:rsid w:val="0056596F"/>
    <w:rsid w:val="00570F43"/>
    <w:rsid w:val="00584F74"/>
    <w:rsid w:val="00593818"/>
    <w:rsid w:val="00597075"/>
    <w:rsid w:val="005A146B"/>
    <w:rsid w:val="005A2951"/>
    <w:rsid w:val="005A5284"/>
    <w:rsid w:val="005B4842"/>
    <w:rsid w:val="005C5792"/>
    <w:rsid w:val="005F2FB3"/>
    <w:rsid w:val="005F30F8"/>
    <w:rsid w:val="005F4DB1"/>
    <w:rsid w:val="00611EE5"/>
    <w:rsid w:val="00612EA0"/>
    <w:rsid w:val="00622F6E"/>
    <w:rsid w:val="0062558E"/>
    <w:rsid w:val="00626DE1"/>
    <w:rsid w:val="006363F4"/>
    <w:rsid w:val="0063668C"/>
    <w:rsid w:val="00654C04"/>
    <w:rsid w:val="0067424F"/>
    <w:rsid w:val="006974E7"/>
    <w:rsid w:val="006A3965"/>
    <w:rsid w:val="006B29B6"/>
    <w:rsid w:val="006B390D"/>
    <w:rsid w:val="006C56D0"/>
    <w:rsid w:val="006D43B3"/>
    <w:rsid w:val="006D5A6A"/>
    <w:rsid w:val="006F32EB"/>
    <w:rsid w:val="0070051E"/>
    <w:rsid w:val="007139CF"/>
    <w:rsid w:val="0071776C"/>
    <w:rsid w:val="00724901"/>
    <w:rsid w:val="00727F02"/>
    <w:rsid w:val="0073629F"/>
    <w:rsid w:val="00750EAC"/>
    <w:rsid w:val="007711A1"/>
    <w:rsid w:val="00785584"/>
    <w:rsid w:val="00790109"/>
    <w:rsid w:val="0079256D"/>
    <w:rsid w:val="007A78B9"/>
    <w:rsid w:val="007C3C1A"/>
    <w:rsid w:val="007D4F18"/>
    <w:rsid w:val="007F66CA"/>
    <w:rsid w:val="00835EE4"/>
    <w:rsid w:val="0089411D"/>
    <w:rsid w:val="008B258D"/>
    <w:rsid w:val="008B4B57"/>
    <w:rsid w:val="008C5BFC"/>
    <w:rsid w:val="008D2C38"/>
    <w:rsid w:val="008E760C"/>
    <w:rsid w:val="008F431B"/>
    <w:rsid w:val="009202EB"/>
    <w:rsid w:val="00941E41"/>
    <w:rsid w:val="00947FF6"/>
    <w:rsid w:val="0095256F"/>
    <w:rsid w:val="00953791"/>
    <w:rsid w:val="00954EFF"/>
    <w:rsid w:val="00960973"/>
    <w:rsid w:val="00961C44"/>
    <w:rsid w:val="00962AFE"/>
    <w:rsid w:val="00974041"/>
    <w:rsid w:val="009838FC"/>
    <w:rsid w:val="009921B0"/>
    <w:rsid w:val="009A44A3"/>
    <w:rsid w:val="009E721E"/>
    <w:rsid w:val="009F5917"/>
    <w:rsid w:val="00A06CBA"/>
    <w:rsid w:val="00A108B9"/>
    <w:rsid w:val="00A154EE"/>
    <w:rsid w:val="00A16E34"/>
    <w:rsid w:val="00A2532E"/>
    <w:rsid w:val="00A34A7E"/>
    <w:rsid w:val="00A35D2E"/>
    <w:rsid w:val="00A5513E"/>
    <w:rsid w:val="00A667C8"/>
    <w:rsid w:val="00A702EE"/>
    <w:rsid w:val="00A84FDE"/>
    <w:rsid w:val="00AB3A1C"/>
    <w:rsid w:val="00AE4D94"/>
    <w:rsid w:val="00B05E31"/>
    <w:rsid w:val="00B06D2E"/>
    <w:rsid w:val="00B1113F"/>
    <w:rsid w:val="00B16964"/>
    <w:rsid w:val="00B4601B"/>
    <w:rsid w:val="00B51452"/>
    <w:rsid w:val="00B714B3"/>
    <w:rsid w:val="00B8048A"/>
    <w:rsid w:val="00B945CA"/>
    <w:rsid w:val="00BA06DE"/>
    <w:rsid w:val="00BA72C8"/>
    <w:rsid w:val="00BB7EB3"/>
    <w:rsid w:val="00BC620B"/>
    <w:rsid w:val="00BD305D"/>
    <w:rsid w:val="00C02AC0"/>
    <w:rsid w:val="00C30A88"/>
    <w:rsid w:val="00C31381"/>
    <w:rsid w:val="00C31E1B"/>
    <w:rsid w:val="00C33CA9"/>
    <w:rsid w:val="00C33FB1"/>
    <w:rsid w:val="00C35CB5"/>
    <w:rsid w:val="00C36647"/>
    <w:rsid w:val="00C57C49"/>
    <w:rsid w:val="00C623FD"/>
    <w:rsid w:val="00C759A9"/>
    <w:rsid w:val="00C765AD"/>
    <w:rsid w:val="00C834FE"/>
    <w:rsid w:val="00CA7015"/>
    <w:rsid w:val="00CB1E80"/>
    <w:rsid w:val="00CD2EC8"/>
    <w:rsid w:val="00D001EA"/>
    <w:rsid w:val="00D05FD2"/>
    <w:rsid w:val="00D21A9B"/>
    <w:rsid w:val="00D24706"/>
    <w:rsid w:val="00D272CE"/>
    <w:rsid w:val="00D36BA4"/>
    <w:rsid w:val="00D37FF1"/>
    <w:rsid w:val="00D46F1F"/>
    <w:rsid w:val="00D54968"/>
    <w:rsid w:val="00D559BF"/>
    <w:rsid w:val="00D91726"/>
    <w:rsid w:val="00DA334E"/>
    <w:rsid w:val="00DC1B47"/>
    <w:rsid w:val="00DC6963"/>
    <w:rsid w:val="00DF405C"/>
    <w:rsid w:val="00E46E07"/>
    <w:rsid w:val="00E657E8"/>
    <w:rsid w:val="00E725CC"/>
    <w:rsid w:val="00E805E5"/>
    <w:rsid w:val="00E8426D"/>
    <w:rsid w:val="00E934BC"/>
    <w:rsid w:val="00EA3CD4"/>
    <w:rsid w:val="00EE051E"/>
    <w:rsid w:val="00EF0536"/>
    <w:rsid w:val="00EF6FCF"/>
    <w:rsid w:val="00F17166"/>
    <w:rsid w:val="00F17301"/>
    <w:rsid w:val="00F37AD6"/>
    <w:rsid w:val="00F40857"/>
    <w:rsid w:val="00F45E32"/>
    <w:rsid w:val="00F70FE4"/>
    <w:rsid w:val="00F76EA4"/>
    <w:rsid w:val="00F81876"/>
    <w:rsid w:val="00F81F04"/>
    <w:rsid w:val="00FC30BC"/>
    <w:rsid w:val="00FC7D98"/>
    <w:rsid w:val="00FE127C"/>
    <w:rsid w:val="00FE7F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FFB79E"/>
  <w15:docId w15:val="{B5D389AB-864D-4670-8468-5BA6DC7C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DEA"/>
    <w:pPr>
      <w:tabs>
        <w:tab w:val="center" w:pos="4252"/>
        <w:tab w:val="right" w:pos="8504"/>
      </w:tabs>
      <w:snapToGrid w:val="0"/>
    </w:pPr>
  </w:style>
  <w:style w:type="character" w:customStyle="1" w:styleId="a4">
    <w:name w:val="ヘッダー (文字)"/>
    <w:basedOn w:val="a0"/>
    <w:link w:val="a3"/>
    <w:uiPriority w:val="99"/>
    <w:rsid w:val="00511DEA"/>
  </w:style>
  <w:style w:type="paragraph" w:styleId="a5">
    <w:name w:val="footer"/>
    <w:basedOn w:val="a"/>
    <w:link w:val="a6"/>
    <w:uiPriority w:val="99"/>
    <w:unhideWhenUsed/>
    <w:rsid w:val="00511DEA"/>
    <w:pPr>
      <w:tabs>
        <w:tab w:val="center" w:pos="4252"/>
        <w:tab w:val="right" w:pos="8504"/>
      </w:tabs>
      <w:snapToGrid w:val="0"/>
    </w:pPr>
  </w:style>
  <w:style w:type="character" w:customStyle="1" w:styleId="a6">
    <w:name w:val="フッター (文字)"/>
    <w:basedOn w:val="a0"/>
    <w:link w:val="a5"/>
    <w:uiPriority w:val="99"/>
    <w:rsid w:val="00511DEA"/>
  </w:style>
  <w:style w:type="character" w:styleId="a7">
    <w:name w:val="Hyperlink"/>
    <w:basedOn w:val="a0"/>
    <w:uiPriority w:val="99"/>
    <w:unhideWhenUsed/>
    <w:rsid w:val="00D54968"/>
    <w:rPr>
      <w:color w:val="0000FF" w:themeColor="hyperlink"/>
      <w:u w:val="single"/>
    </w:rPr>
  </w:style>
  <w:style w:type="table" w:styleId="a8">
    <w:name w:val="Table Grid"/>
    <w:basedOn w:val="a1"/>
    <w:uiPriority w:val="59"/>
    <w:rsid w:val="002A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4A2808"/>
    <w:rPr>
      <w:color w:val="800080" w:themeColor="followedHyperlink"/>
      <w:u w:val="single"/>
    </w:rPr>
  </w:style>
  <w:style w:type="paragraph" w:styleId="aa">
    <w:name w:val="Balloon Text"/>
    <w:basedOn w:val="a"/>
    <w:link w:val="ab"/>
    <w:uiPriority w:val="99"/>
    <w:semiHidden/>
    <w:unhideWhenUsed/>
    <w:rsid w:val="001716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1653"/>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D24706"/>
    <w:rPr>
      <w:color w:val="605E5C"/>
      <w:shd w:val="clear" w:color="auto" w:fill="E1DFDD"/>
    </w:rPr>
  </w:style>
  <w:style w:type="paragraph" w:styleId="ac">
    <w:name w:val="List Paragraph"/>
    <w:basedOn w:val="a"/>
    <w:uiPriority w:val="34"/>
    <w:qFormat/>
    <w:rsid w:val="00C35CB5"/>
    <w:pPr>
      <w:ind w:leftChars="400" w:left="840"/>
    </w:pPr>
  </w:style>
  <w:style w:type="character" w:customStyle="1" w:styleId="2">
    <w:name w:val="未解決のメンション2"/>
    <w:basedOn w:val="a0"/>
    <w:uiPriority w:val="99"/>
    <w:semiHidden/>
    <w:unhideWhenUsed/>
    <w:rsid w:val="00A5513E"/>
    <w:rPr>
      <w:color w:val="605E5C"/>
      <w:shd w:val="clear" w:color="auto" w:fill="E1DFDD"/>
    </w:rPr>
  </w:style>
  <w:style w:type="paragraph" w:styleId="ad">
    <w:name w:val="Date"/>
    <w:basedOn w:val="a"/>
    <w:next w:val="a"/>
    <w:link w:val="ae"/>
    <w:uiPriority w:val="99"/>
    <w:semiHidden/>
    <w:unhideWhenUsed/>
    <w:rsid w:val="00F37AD6"/>
  </w:style>
  <w:style w:type="character" w:customStyle="1" w:styleId="ae">
    <w:name w:val="日付 (文字)"/>
    <w:basedOn w:val="a0"/>
    <w:link w:val="ad"/>
    <w:uiPriority w:val="99"/>
    <w:semiHidden/>
    <w:rsid w:val="00F37AD6"/>
  </w:style>
  <w:style w:type="paragraph" w:styleId="af">
    <w:name w:val="Closing"/>
    <w:basedOn w:val="a"/>
    <w:link w:val="af0"/>
    <w:uiPriority w:val="99"/>
    <w:unhideWhenUsed/>
    <w:rsid w:val="00724901"/>
    <w:pPr>
      <w:jc w:val="right"/>
    </w:pPr>
    <w:rPr>
      <w:rFonts w:ascii="Meiryo UI" w:eastAsia="Meiryo UI" w:hAnsi="Meiryo UI"/>
      <w:sz w:val="24"/>
      <w:szCs w:val="24"/>
    </w:rPr>
  </w:style>
  <w:style w:type="character" w:customStyle="1" w:styleId="af0">
    <w:name w:val="結語 (文字)"/>
    <w:basedOn w:val="a0"/>
    <w:link w:val="af"/>
    <w:uiPriority w:val="99"/>
    <w:rsid w:val="00724901"/>
    <w:rPr>
      <w:rFonts w:ascii="Meiryo UI" w:eastAsia="Meiryo UI" w:hAnsi="Meiryo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koyou_roudou/roudoukijun/zigyonushi/mod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A665E-4794-4546-9A97-BE81E236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河野労務管理事務所</dc:creator>
  <cp:lastModifiedBy>obi22176@city.obihiro.hokkaido.jp</cp:lastModifiedBy>
  <cp:revision>23</cp:revision>
  <cp:lastPrinted>2022-03-31T00:50:00Z</cp:lastPrinted>
  <dcterms:created xsi:type="dcterms:W3CDTF">2022-03-30T12:12:00Z</dcterms:created>
  <dcterms:modified xsi:type="dcterms:W3CDTF">2025-04-08T01:27:00Z</dcterms:modified>
</cp:coreProperties>
</file>