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0B" w:rsidRDefault="000B2BA6" w:rsidP="000B2BA6">
      <w:pPr>
        <w:jc w:val="right"/>
      </w:pPr>
      <w:r>
        <w:rPr>
          <w:rFonts w:hint="eastAsia"/>
        </w:rPr>
        <w:t>（別紙２）</w:t>
      </w:r>
    </w:p>
    <w:p w:rsidR="000B2BA6" w:rsidRDefault="000B2BA6" w:rsidP="000B2BA6">
      <w:pPr>
        <w:ind w:right="720"/>
        <w:jc w:val="left"/>
      </w:pPr>
    </w:p>
    <w:p w:rsidR="000B2BA6" w:rsidRDefault="000B2BA6" w:rsidP="000B2BA6">
      <w:pPr>
        <w:ind w:right="720"/>
        <w:jc w:val="center"/>
        <w:rPr>
          <w:rFonts w:ascii="HG丸ｺﾞｼｯｸM-PRO" w:eastAsia="HG丸ｺﾞｼｯｸM-PRO" w:hAnsi="HG丸ｺﾞｼｯｸM-PRO"/>
          <w:sz w:val="28"/>
        </w:rPr>
      </w:pPr>
      <w:r w:rsidRPr="000B2BA6">
        <w:rPr>
          <w:rFonts w:ascii="HG丸ｺﾞｼｯｸM-PRO" w:eastAsia="HG丸ｺﾞｼｯｸM-PRO" w:hAnsi="HG丸ｺﾞｼｯｸM-PRO" w:hint="eastAsia"/>
          <w:sz w:val="28"/>
        </w:rPr>
        <w:t>評</w:t>
      </w:r>
      <w:r w:rsidR="00CF034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0B2BA6">
        <w:rPr>
          <w:rFonts w:ascii="HG丸ｺﾞｼｯｸM-PRO" w:eastAsia="HG丸ｺﾞｼｯｸM-PRO" w:hAnsi="HG丸ｺﾞｼｯｸM-PRO" w:hint="eastAsia"/>
          <w:sz w:val="28"/>
        </w:rPr>
        <w:t>価</w:t>
      </w:r>
      <w:r w:rsidR="00CF034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0B2BA6">
        <w:rPr>
          <w:rFonts w:ascii="HG丸ｺﾞｼｯｸM-PRO" w:eastAsia="HG丸ｺﾞｼｯｸM-PRO" w:hAnsi="HG丸ｺﾞｼｯｸM-PRO" w:hint="eastAsia"/>
          <w:sz w:val="28"/>
        </w:rPr>
        <w:t>表</w:t>
      </w:r>
    </w:p>
    <w:p w:rsidR="000B2BA6" w:rsidRDefault="000B2BA6" w:rsidP="000B2BA6">
      <w:pPr>
        <w:ind w:right="720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4320"/>
        <w:gridCol w:w="1659"/>
      </w:tblGrid>
      <w:tr w:rsidR="000B2BA6" w:rsidTr="00CF034A">
        <w:trPr>
          <w:trHeight w:val="711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0B2BA6" w:rsidRPr="000B2BA6" w:rsidRDefault="000B2BA6" w:rsidP="000B2BA6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評価項目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:rsidR="000B2BA6" w:rsidRPr="000B2BA6" w:rsidRDefault="000B2BA6" w:rsidP="000B2BA6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評価基準</w:t>
            </w:r>
          </w:p>
        </w:tc>
        <w:tc>
          <w:tcPr>
            <w:tcW w:w="1659" w:type="dxa"/>
            <w:shd w:val="clear" w:color="auto" w:fill="BFBFBF" w:themeFill="background1" w:themeFillShade="BF"/>
            <w:vAlign w:val="center"/>
          </w:tcPr>
          <w:p w:rsidR="000B2BA6" w:rsidRPr="000B2BA6" w:rsidRDefault="000B2BA6" w:rsidP="000B2BA6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配点</w:t>
            </w:r>
          </w:p>
        </w:tc>
      </w:tr>
      <w:tr w:rsidR="00CF034A" w:rsidTr="00CF034A">
        <w:trPr>
          <w:trHeight w:val="2877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CF034A" w:rsidRPr="000B2BA6" w:rsidRDefault="00CF034A" w:rsidP="00CF034A">
            <w:pPr>
              <w:ind w:right="-25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提案内容</w:t>
            </w:r>
          </w:p>
        </w:tc>
        <w:tc>
          <w:tcPr>
            <w:tcW w:w="4320" w:type="dxa"/>
          </w:tcPr>
          <w:p w:rsidR="00CF034A" w:rsidRDefault="00554313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・事業趣旨を理解した提案がされているか</w:t>
            </w:r>
            <w:r w:rsidR="00CF034A">
              <w:rPr>
                <w:rFonts w:ascii="ＭＳ 明朝" w:hAnsi="ＭＳ 明朝" w:hint="eastAsia"/>
              </w:rPr>
              <w:t>。</w:t>
            </w:r>
          </w:p>
          <w:p w:rsidR="00CF034A" w:rsidRDefault="007467DD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B26ADF">
              <w:rPr>
                <w:rFonts w:ascii="ＭＳ 明朝" w:hAnsi="ＭＳ 明朝" w:hint="eastAsia"/>
              </w:rPr>
              <w:t>募集要項に記載されている、本市が求める条件</w:t>
            </w:r>
            <w:r w:rsidR="00556897">
              <w:rPr>
                <w:rFonts w:ascii="ＭＳ 明朝" w:hAnsi="ＭＳ 明朝" w:hint="eastAsia"/>
              </w:rPr>
              <w:t>を満たす提案がされているか</w:t>
            </w:r>
            <w:r w:rsidR="00CF034A">
              <w:rPr>
                <w:rFonts w:ascii="ＭＳ 明朝" w:hAnsi="ＭＳ 明朝" w:hint="eastAsia"/>
              </w:rPr>
              <w:t>。</w:t>
            </w:r>
          </w:p>
          <w:p w:rsidR="00CF034A" w:rsidRPr="000B2BA6" w:rsidRDefault="00CF034A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467DD">
              <w:rPr>
                <w:rFonts w:ascii="ＭＳ 明朝" w:hAnsi="ＭＳ 明朝" w:hint="eastAsia"/>
              </w:rPr>
              <w:t>公園の利活用に資する</w:t>
            </w:r>
            <w:r w:rsidR="00554313">
              <w:rPr>
                <w:rFonts w:ascii="ＭＳ 明朝" w:hAnsi="ＭＳ 明朝" w:hint="eastAsia"/>
              </w:rPr>
              <w:t>取組みについて、適切かつ実効性のある提案がされているか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659" w:type="dxa"/>
            <w:vAlign w:val="center"/>
          </w:tcPr>
          <w:p w:rsidR="00CF034A" w:rsidRPr="000B2BA6" w:rsidRDefault="00CF034A" w:rsidP="00CF034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４０</w:t>
            </w:r>
          </w:p>
        </w:tc>
      </w:tr>
      <w:tr w:rsidR="00CF034A" w:rsidTr="00CF034A">
        <w:trPr>
          <w:trHeight w:val="1604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CF034A" w:rsidRPr="000B2BA6" w:rsidRDefault="00CF034A" w:rsidP="00CF034A">
            <w:pPr>
              <w:ind w:right="-25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実施体制</w:t>
            </w:r>
          </w:p>
        </w:tc>
        <w:tc>
          <w:tcPr>
            <w:tcW w:w="4320" w:type="dxa"/>
          </w:tcPr>
          <w:p w:rsidR="00CF034A" w:rsidRPr="000B2BA6" w:rsidRDefault="00CF034A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・事業責任者を配置のうえ、適正な人材</w:t>
            </w:r>
            <w:r w:rsidR="00554313">
              <w:rPr>
                <w:rFonts w:ascii="ＭＳ 明朝" w:hAnsi="ＭＳ 明朝" w:hint="eastAsia"/>
              </w:rPr>
              <w:t>・人数で実施にあたっているなど、提案内容を確実に実施できる体制の</w:t>
            </w:r>
            <w:r>
              <w:rPr>
                <w:rFonts w:ascii="ＭＳ 明朝" w:hAnsi="ＭＳ 明朝" w:hint="eastAsia"/>
              </w:rPr>
              <w:t>提案</w:t>
            </w:r>
            <w:r w:rsidR="00554313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されているか。</w:t>
            </w:r>
          </w:p>
        </w:tc>
        <w:tc>
          <w:tcPr>
            <w:tcW w:w="1659" w:type="dxa"/>
            <w:vAlign w:val="center"/>
          </w:tcPr>
          <w:p w:rsidR="00CF034A" w:rsidRPr="000B2BA6" w:rsidRDefault="00704ADA" w:rsidP="00CF034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</w:tr>
      <w:tr w:rsidR="00CF034A" w:rsidTr="00CF034A">
        <w:trPr>
          <w:trHeight w:val="897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CF034A" w:rsidRPr="000B2BA6" w:rsidRDefault="00CF034A" w:rsidP="00CF034A">
            <w:pPr>
              <w:ind w:right="-25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4320" w:type="dxa"/>
          </w:tcPr>
          <w:p w:rsidR="00CF034A" w:rsidRPr="000B2BA6" w:rsidRDefault="00554313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・提案内容の実施にあたり、</w:t>
            </w:r>
            <w:r w:rsidR="00CF034A">
              <w:rPr>
                <w:rFonts w:ascii="ＭＳ 明朝" w:hAnsi="ＭＳ 明朝" w:hint="eastAsia"/>
              </w:rPr>
              <w:t>類似・関連業務</w:t>
            </w:r>
            <w:r>
              <w:rPr>
                <w:rFonts w:ascii="ＭＳ 明朝" w:hAnsi="ＭＳ 明朝" w:hint="eastAsia"/>
              </w:rPr>
              <w:t>の</w:t>
            </w:r>
            <w:r w:rsidR="00CF034A">
              <w:rPr>
                <w:rFonts w:ascii="ＭＳ 明朝" w:hAnsi="ＭＳ 明朝" w:hint="eastAsia"/>
              </w:rPr>
              <w:t>実績があるか。</w:t>
            </w:r>
          </w:p>
        </w:tc>
        <w:tc>
          <w:tcPr>
            <w:tcW w:w="1659" w:type="dxa"/>
            <w:vAlign w:val="center"/>
          </w:tcPr>
          <w:p w:rsidR="00CF034A" w:rsidRPr="000B2BA6" w:rsidRDefault="00CF034A" w:rsidP="00704AD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704ADA">
              <w:rPr>
                <w:rFonts w:ascii="ＭＳ 明朝" w:hAnsi="ＭＳ 明朝" w:hint="eastAsia"/>
              </w:rPr>
              <w:t>０</w:t>
            </w:r>
          </w:p>
        </w:tc>
      </w:tr>
      <w:tr w:rsidR="00CF034A" w:rsidTr="00CF034A">
        <w:trPr>
          <w:trHeight w:val="1436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CF034A" w:rsidRPr="000B2BA6" w:rsidRDefault="00CF034A" w:rsidP="00CF034A">
            <w:pPr>
              <w:ind w:right="-25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リスクマネジメント</w:t>
            </w:r>
          </w:p>
        </w:tc>
        <w:tc>
          <w:tcPr>
            <w:tcW w:w="4320" w:type="dxa"/>
          </w:tcPr>
          <w:p w:rsidR="00CF034A" w:rsidRDefault="00554313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・安全対策等のリスクに対し</w:t>
            </w:r>
            <w:r w:rsidR="00015464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適切な</w:t>
            </w:r>
            <w:r w:rsidR="00CF034A">
              <w:rPr>
                <w:rFonts w:ascii="ＭＳ 明朝" w:hAnsi="ＭＳ 明朝" w:hint="eastAsia"/>
              </w:rPr>
              <w:t>配慮</w:t>
            </w:r>
            <w:r>
              <w:rPr>
                <w:rFonts w:ascii="ＭＳ 明朝" w:hAnsi="ＭＳ 明朝" w:hint="eastAsia"/>
              </w:rPr>
              <w:t>が</w:t>
            </w:r>
            <w:r w:rsidR="00CF034A">
              <w:rPr>
                <w:rFonts w:ascii="ＭＳ 明朝" w:hAnsi="ＭＳ 明朝" w:hint="eastAsia"/>
              </w:rPr>
              <w:t>されているか。</w:t>
            </w:r>
          </w:p>
          <w:p w:rsidR="00CF034A" w:rsidRPr="000B2BA6" w:rsidRDefault="00CF034A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・準備・運営に係るスケジュールは妥当か。</w:t>
            </w:r>
          </w:p>
        </w:tc>
        <w:tc>
          <w:tcPr>
            <w:tcW w:w="1659" w:type="dxa"/>
            <w:vAlign w:val="center"/>
          </w:tcPr>
          <w:p w:rsidR="00CF034A" w:rsidRPr="000B2BA6" w:rsidRDefault="00CF034A" w:rsidP="00CF034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</w:tr>
      <w:tr w:rsidR="00CF034A" w:rsidTr="00CF034A">
        <w:trPr>
          <w:trHeight w:val="882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CF034A" w:rsidRPr="000B2BA6" w:rsidRDefault="00CF034A" w:rsidP="00CF034A">
            <w:pPr>
              <w:ind w:right="-25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収支</w:t>
            </w:r>
          </w:p>
        </w:tc>
        <w:tc>
          <w:tcPr>
            <w:tcW w:w="4320" w:type="dxa"/>
          </w:tcPr>
          <w:p w:rsidR="00CF034A" w:rsidRPr="000B2BA6" w:rsidRDefault="00554313" w:rsidP="00CF03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・事業を無理なく実施できる収支計画となって</w:t>
            </w:r>
            <w:r w:rsidR="00CF034A">
              <w:rPr>
                <w:rFonts w:ascii="ＭＳ 明朝" w:hAnsi="ＭＳ 明朝" w:hint="eastAsia"/>
              </w:rPr>
              <w:t>いるか。</w:t>
            </w:r>
          </w:p>
        </w:tc>
        <w:tc>
          <w:tcPr>
            <w:tcW w:w="1659" w:type="dxa"/>
            <w:vAlign w:val="center"/>
          </w:tcPr>
          <w:p w:rsidR="00CF034A" w:rsidRPr="000B2BA6" w:rsidRDefault="00CF034A" w:rsidP="00CF034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</w:tr>
      <w:tr w:rsidR="00CF034A" w:rsidTr="00CF034A">
        <w:trPr>
          <w:trHeight w:val="886"/>
        </w:trPr>
        <w:tc>
          <w:tcPr>
            <w:tcW w:w="6835" w:type="dxa"/>
            <w:gridSpan w:val="2"/>
            <w:shd w:val="clear" w:color="auto" w:fill="BFBFBF" w:themeFill="background1" w:themeFillShade="BF"/>
            <w:vAlign w:val="center"/>
          </w:tcPr>
          <w:p w:rsidR="00CF034A" w:rsidRPr="000B2BA6" w:rsidRDefault="00CF034A" w:rsidP="00CF034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659" w:type="dxa"/>
            <w:vAlign w:val="center"/>
          </w:tcPr>
          <w:p w:rsidR="00CF034A" w:rsidRPr="000B2BA6" w:rsidRDefault="00CF034A" w:rsidP="00CF034A">
            <w:pPr>
              <w:ind w:right="-2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１００</w:t>
            </w:r>
          </w:p>
        </w:tc>
      </w:tr>
    </w:tbl>
    <w:p w:rsidR="000B2BA6" w:rsidRDefault="000B2BA6" w:rsidP="000B2BA6">
      <w:pPr>
        <w:ind w:right="720"/>
        <w:rPr>
          <w:rFonts w:ascii="HG丸ｺﾞｼｯｸM-PRO" w:eastAsia="HG丸ｺﾞｼｯｸM-PRO" w:hAnsi="HG丸ｺﾞｼｯｸM-PRO"/>
          <w:sz w:val="28"/>
        </w:rPr>
      </w:pPr>
    </w:p>
    <w:p w:rsidR="00CF034A" w:rsidRPr="00CF034A" w:rsidRDefault="00CF034A" w:rsidP="00CF034A">
      <w:pPr>
        <w:ind w:right="-136"/>
        <w:rPr>
          <w:rFonts w:ascii="ＭＳ 明朝" w:hAnsi="ＭＳ 明朝"/>
        </w:rPr>
      </w:pPr>
      <w:bookmarkStart w:id="0" w:name="_GoBack"/>
      <w:bookmarkEnd w:id="0"/>
    </w:p>
    <w:sectPr w:rsidR="00CF034A" w:rsidRPr="00CF0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DF" w:rsidRDefault="00B26ADF" w:rsidP="00B26ADF">
      <w:pPr>
        <w:spacing w:line="240" w:lineRule="auto"/>
      </w:pPr>
      <w:r>
        <w:separator/>
      </w:r>
    </w:p>
  </w:endnote>
  <w:endnote w:type="continuationSeparator" w:id="0">
    <w:p w:rsidR="00B26ADF" w:rsidRDefault="00B26ADF" w:rsidP="00B26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DF" w:rsidRDefault="00B26ADF" w:rsidP="00B26ADF">
      <w:pPr>
        <w:spacing w:line="240" w:lineRule="auto"/>
      </w:pPr>
      <w:r>
        <w:separator/>
      </w:r>
    </w:p>
  </w:footnote>
  <w:footnote w:type="continuationSeparator" w:id="0">
    <w:p w:rsidR="00B26ADF" w:rsidRDefault="00B26ADF" w:rsidP="00B26A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A6"/>
    <w:rsid w:val="00015464"/>
    <w:rsid w:val="000B2BA6"/>
    <w:rsid w:val="00554313"/>
    <w:rsid w:val="00556897"/>
    <w:rsid w:val="00704ADA"/>
    <w:rsid w:val="007467DD"/>
    <w:rsid w:val="008D6AB4"/>
    <w:rsid w:val="00AB600B"/>
    <w:rsid w:val="00AE6E6C"/>
    <w:rsid w:val="00B26ADF"/>
    <w:rsid w:val="00C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558C0"/>
  <w15:chartTrackingRefBased/>
  <w15:docId w15:val="{ED696247-34C4-459B-A0CC-65C4B15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B4"/>
    <w:pPr>
      <w:widowControl w:val="0"/>
      <w:spacing w:line="0" w:lineRule="atLeast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D6AB4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6AB4"/>
    <w:rPr>
      <w:rFonts w:asciiTheme="majorHAnsi" w:eastAsia="ＭＳ 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B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ADF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26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ADF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E910-44D8-40D5-9E23-13EE0B88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obi18277</dc:creator>
  <cp:keywords/>
  <dc:description/>
  <cp:lastModifiedBy>obi18277</cp:lastModifiedBy>
  <cp:revision>8</cp:revision>
  <cp:lastPrinted>2023-11-14T02:38:00Z</cp:lastPrinted>
  <dcterms:created xsi:type="dcterms:W3CDTF">2023-04-11T14:04:00Z</dcterms:created>
  <dcterms:modified xsi:type="dcterms:W3CDTF">2023-11-14T02:38:00Z</dcterms:modified>
</cp:coreProperties>
</file>