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B92C" w14:textId="43761D46" w:rsidR="001E6B9F" w:rsidRPr="0001422E" w:rsidRDefault="001D305F" w:rsidP="00562095">
      <w:pPr>
        <w:adjustRightInd/>
        <w:spacing w:line="240" w:lineRule="exact"/>
        <w:rPr>
          <w:rFonts w:cs="ＭＳ 明朝"/>
          <w:color w:val="auto"/>
          <w:sz w:val="20"/>
          <w:szCs w:val="20"/>
        </w:rPr>
      </w:pPr>
      <w:r w:rsidRPr="0001422E">
        <w:rPr>
          <w:rFonts w:cs="ＭＳ 明朝" w:hint="eastAsia"/>
          <w:color w:val="auto"/>
          <w:sz w:val="20"/>
          <w:szCs w:val="20"/>
        </w:rPr>
        <w:t>様式例第３号の</w:t>
      </w:r>
      <w:r w:rsidRPr="0001422E">
        <w:rPr>
          <w:rFonts w:ascii="ＭＳ 明朝" w:cs="ＭＳ 明朝" w:hint="eastAsia"/>
          <w:color w:val="auto"/>
          <w:sz w:val="20"/>
          <w:szCs w:val="20"/>
        </w:rPr>
        <w:t>11</w:t>
      </w:r>
    </w:p>
    <w:p w14:paraId="09DFC360" w14:textId="77777777" w:rsidR="004B2DD6" w:rsidRPr="0001422E" w:rsidRDefault="004B2DD6" w:rsidP="00562095">
      <w:pPr>
        <w:adjustRightInd/>
        <w:spacing w:line="240" w:lineRule="exact"/>
        <w:rPr>
          <w:rFonts w:ascii="ＭＳ 明朝"/>
          <w:color w:val="auto"/>
          <w:sz w:val="20"/>
          <w:szCs w:val="20"/>
        </w:rPr>
      </w:pPr>
    </w:p>
    <w:p w14:paraId="6856ED0D" w14:textId="77777777" w:rsidR="001E6B9F" w:rsidRPr="00562095" w:rsidRDefault="006E0072" w:rsidP="00562095">
      <w:pPr>
        <w:adjustRightInd/>
        <w:spacing w:line="240" w:lineRule="exact"/>
        <w:jc w:val="center"/>
        <w:rPr>
          <w:rFonts w:cs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農地法第５条第１項第</w:t>
      </w:r>
      <w:r w:rsidR="005B4032" w:rsidRPr="00562095">
        <w:rPr>
          <w:rFonts w:cs="ＭＳ 明朝" w:hint="eastAsia"/>
          <w:color w:val="auto"/>
          <w:sz w:val="20"/>
          <w:szCs w:val="20"/>
        </w:rPr>
        <w:t>６</w:t>
      </w:r>
      <w:r w:rsidR="001E6B9F" w:rsidRPr="00562095">
        <w:rPr>
          <w:rFonts w:cs="ＭＳ 明朝" w:hint="eastAsia"/>
          <w:sz w:val="20"/>
          <w:szCs w:val="20"/>
        </w:rPr>
        <w:t>号の規定による届出書</w:t>
      </w:r>
    </w:p>
    <w:p w14:paraId="69D0E7E2" w14:textId="77777777" w:rsidR="004B2DD6" w:rsidRPr="00562095" w:rsidRDefault="004B2DD6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0E5CB2FB" w14:textId="77777777" w:rsidR="001E6B9F" w:rsidRPr="00562095" w:rsidRDefault="001E6B9F" w:rsidP="00562095">
      <w:pPr>
        <w:adjustRightInd/>
        <w:spacing w:line="240" w:lineRule="exact"/>
        <w:rPr>
          <w:rFonts w:cs="ＭＳ 明朝"/>
          <w:sz w:val="20"/>
          <w:szCs w:val="20"/>
          <w:lang w:eastAsia="zh-CN"/>
        </w:rPr>
      </w:pPr>
      <w:r w:rsidRPr="00562095">
        <w:rPr>
          <w:sz w:val="20"/>
          <w:szCs w:val="20"/>
        </w:rPr>
        <w:t xml:space="preserve">                                                      </w:t>
      </w:r>
      <w:r w:rsidRPr="00562095">
        <w:rPr>
          <w:rFonts w:cs="ＭＳ 明朝" w:hint="eastAsia"/>
          <w:sz w:val="20"/>
          <w:szCs w:val="20"/>
        </w:rPr>
        <w:t xml:space="preserve">　　　　　　</w:t>
      </w:r>
      <w:r w:rsidRPr="00562095">
        <w:rPr>
          <w:sz w:val="20"/>
          <w:szCs w:val="20"/>
        </w:rPr>
        <w:t xml:space="preserve">    </w:t>
      </w:r>
      <w:r w:rsidRPr="00562095">
        <w:rPr>
          <w:rFonts w:cs="ＭＳ 明朝" w:hint="eastAsia"/>
          <w:sz w:val="20"/>
          <w:szCs w:val="20"/>
          <w:lang w:eastAsia="zh-CN"/>
        </w:rPr>
        <w:t>年</w:t>
      </w:r>
      <w:r w:rsidRPr="00562095">
        <w:rPr>
          <w:sz w:val="20"/>
          <w:szCs w:val="20"/>
          <w:lang w:eastAsia="zh-CN"/>
        </w:rPr>
        <w:t xml:space="preserve">    </w:t>
      </w:r>
      <w:r w:rsidRPr="00562095">
        <w:rPr>
          <w:rFonts w:cs="ＭＳ 明朝" w:hint="eastAsia"/>
          <w:sz w:val="20"/>
          <w:szCs w:val="20"/>
          <w:lang w:eastAsia="zh-CN"/>
        </w:rPr>
        <w:t xml:space="preserve">　</w:t>
      </w:r>
      <w:r w:rsidRPr="00562095">
        <w:rPr>
          <w:sz w:val="20"/>
          <w:szCs w:val="20"/>
          <w:lang w:eastAsia="zh-CN"/>
        </w:rPr>
        <w:t xml:space="preserve"> </w:t>
      </w:r>
      <w:r w:rsidRPr="00562095">
        <w:rPr>
          <w:rFonts w:cs="ＭＳ 明朝" w:hint="eastAsia"/>
          <w:sz w:val="20"/>
          <w:szCs w:val="20"/>
          <w:lang w:eastAsia="zh-CN"/>
        </w:rPr>
        <w:t>月　　　日</w:t>
      </w:r>
    </w:p>
    <w:p w14:paraId="154AED8D" w14:textId="77777777" w:rsidR="004B2DD6" w:rsidRPr="00562095" w:rsidRDefault="004B2DD6" w:rsidP="00562095">
      <w:pPr>
        <w:adjustRightInd/>
        <w:spacing w:line="240" w:lineRule="exact"/>
        <w:rPr>
          <w:rFonts w:ascii="ＭＳ 明朝"/>
          <w:sz w:val="20"/>
          <w:szCs w:val="20"/>
          <w:lang w:eastAsia="zh-CN"/>
        </w:rPr>
      </w:pPr>
    </w:p>
    <w:p w14:paraId="71442B2F" w14:textId="77777777" w:rsidR="00ED5C4E" w:rsidRDefault="001E6B9F" w:rsidP="00562095">
      <w:pPr>
        <w:adjustRightInd/>
        <w:spacing w:line="240" w:lineRule="exact"/>
        <w:rPr>
          <w:rFonts w:eastAsia="SimSun" w:cs="ＭＳ 明朝"/>
          <w:sz w:val="20"/>
          <w:szCs w:val="20"/>
          <w:lang w:eastAsia="zh-CN"/>
        </w:rPr>
      </w:pPr>
      <w:r w:rsidRPr="00562095">
        <w:rPr>
          <w:sz w:val="20"/>
          <w:szCs w:val="20"/>
          <w:lang w:eastAsia="zh-CN"/>
        </w:rPr>
        <w:t xml:space="preserve">    </w:t>
      </w:r>
      <w:r w:rsidR="00ED5C4E">
        <w:rPr>
          <w:rFonts w:hint="eastAsia"/>
          <w:sz w:val="20"/>
          <w:szCs w:val="20"/>
        </w:rPr>
        <w:t>帯広市</w:t>
      </w:r>
      <w:r w:rsidRPr="00562095">
        <w:rPr>
          <w:rFonts w:cs="ＭＳ 明朝" w:hint="eastAsia"/>
          <w:sz w:val="20"/>
          <w:szCs w:val="20"/>
          <w:lang w:eastAsia="zh-CN"/>
        </w:rPr>
        <w:t>農業委員会</w:t>
      </w:r>
    </w:p>
    <w:p w14:paraId="7687EDB2" w14:textId="61D35E29" w:rsidR="001E6B9F" w:rsidRPr="00562095" w:rsidRDefault="001E6B9F" w:rsidP="00ED5C4E">
      <w:pPr>
        <w:adjustRightInd/>
        <w:spacing w:line="240" w:lineRule="exact"/>
        <w:ind w:firstLineChars="200" w:firstLine="400"/>
        <w:rPr>
          <w:rFonts w:ascii="ＭＳ 明朝"/>
          <w:sz w:val="20"/>
          <w:szCs w:val="20"/>
          <w:lang w:eastAsia="zh-CN"/>
        </w:rPr>
      </w:pPr>
      <w:r w:rsidRPr="00562095">
        <w:rPr>
          <w:rFonts w:cs="ＭＳ 明朝" w:hint="eastAsia"/>
          <w:sz w:val="20"/>
          <w:szCs w:val="20"/>
          <w:lang w:eastAsia="zh-CN"/>
        </w:rPr>
        <w:t>会長</w:t>
      </w:r>
      <w:r w:rsidR="00ED5C4E">
        <w:rPr>
          <w:rFonts w:cs="ＭＳ 明朝" w:hint="eastAsia"/>
          <w:sz w:val="20"/>
          <w:szCs w:val="20"/>
        </w:rPr>
        <w:t xml:space="preserve">　　　　　　</w:t>
      </w:r>
      <w:r w:rsidRPr="00562095">
        <w:rPr>
          <w:rFonts w:cs="ＭＳ 明朝" w:hint="eastAsia"/>
          <w:sz w:val="20"/>
          <w:szCs w:val="20"/>
          <w:lang w:eastAsia="zh-CN"/>
        </w:rPr>
        <w:t xml:space="preserve">　様</w:t>
      </w:r>
    </w:p>
    <w:p w14:paraId="57B6BDB3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  <w:lang w:eastAsia="zh-CN"/>
        </w:rPr>
      </w:pPr>
    </w:p>
    <w:p w14:paraId="18985592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  <w:lang w:eastAsia="zh-CN"/>
        </w:rPr>
        <w:t xml:space="preserve">    </w:t>
      </w:r>
      <w:r w:rsidRPr="00562095">
        <w:rPr>
          <w:rFonts w:cs="ＭＳ 明朝" w:hint="eastAsia"/>
          <w:sz w:val="20"/>
          <w:szCs w:val="20"/>
          <w:lang w:eastAsia="zh-CN"/>
        </w:rPr>
        <w:t xml:space="preserve">　　　　　</w:t>
      </w:r>
      <w:r w:rsidRPr="00562095">
        <w:rPr>
          <w:sz w:val="20"/>
          <w:szCs w:val="20"/>
          <w:lang w:eastAsia="zh-CN"/>
        </w:rPr>
        <w:t xml:space="preserve">                </w:t>
      </w:r>
      <w:r w:rsidRPr="00562095">
        <w:rPr>
          <w:rFonts w:cs="ＭＳ 明朝" w:hint="eastAsia"/>
          <w:sz w:val="20"/>
          <w:szCs w:val="20"/>
          <w:lang w:eastAsia="zh-CN"/>
        </w:rPr>
        <w:t xml:space="preserve">　　</w:t>
      </w:r>
      <w:r w:rsidRPr="00562095">
        <w:rPr>
          <w:sz w:val="20"/>
          <w:szCs w:val="20"/>
          <w:lang w:eastAsia="zh-CN"/>
        </w:rPr>
        <w:t xml:space="preserve">     </w:t>
      </w:r>
      <w:r w:rsidRPr="00562095">
        <w:rPr>
          <w:rFonts w:cs="ＭＳ 明朝" w:hint="eastAsia"/>
          <w:sz w:val="20"/>
          <w:szCs w:val="20"/>
        </w:rPr>
        <w:t>譲渡人（貸主）　住　　所</w:t>
      </w:r>
      <w:r w:rsidRPr="00562095">
        <w:rPr>
          <w:sz w:val="20"/>
          <w:szCs w:val="20"/>
        </w:rPr>
        <w:t xml:space="preserve">             </w:t>
      </w:r>
      <w:r w:rsidRPr="00562095">
        <w:rPr>
          <w:rFonts w:cs="ＭＳ 明朝" w:hint="eastAsia"/>
          <w:sz w:val="20"/>
          <w:szCs w:val="20"/>
        </w:rPr>
        <w:t xml:space="preserve">　</w:t>
      </w:r>
      <w:r w:rsidRPr="00562095">
        <w:rPr>
          <w:sz w:val="20"/>
          <w:szCs w:val="20"/>
        </w:rPr>
        <w:t xml:space="preserve">                </w:t>
      </w:r>
    </w:p>
    <w:p w14:paraId="271777D7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        </w:t>
      </w:r>
      <w:r w:rsidRPr="00562095">
        <w:rPr>
          <w:rFonts w:cs="ＭＳ 明朝" w:hint="eastAsia"/>
          <w:sz w:val="20"/>
          <w:szCs w:val="20"/>
        </w:rPr>
        <w:t xml:space="preserve">　　　　</w:t>
      </w:r>
      <w:r w:rsidRPr="00562095">
        <w:rPr>
          <w:sz w:val="20"/>
          <w:szCs w:val="20"/>
        </w:rPr>
        <w:t xml:space="preserve">          </w:t>
      </w:r>
      <w:r w:rsidRPr="00562095">
        <w:rPr>
          <w:rFonts w:cs="ＭＳ 明朝" w:hint="eastAsia"/>
          <w:sz w:val="20"/>
          <w:szCs w:val="20"/>
        </w:rPr>
        <w:t xml:space="preserve">　　　</w:t>
      </w:r>
      <w:r w:rsidRPr="00562095">
        <w:rPr>
          <w:sz w:val="20"/>
          <w:szCs w:val="20"/>
        </w:rPr>
        <w:t xml:space="preserve">         </w:t>
      </w:r>
      <w:r w:rsidRPr="00562095">
        <w:rPr>
          <w:rFonts w:cs="ＭＳ 明朝" w:hint="eastAsia"/>
          <w:sz w:val="20"/>
          <w:szCs w:val="20"/>
        </w:rPr>
        <w:t>氏　　名</w:t>
      </w:r>
      <w:r w:rsidRPr="00562095">
        <w:rPr>
          <w:sz w:val="20"/>
          <w:szCs w:val="20"/>
        </w:rPr>
        <w:t xml:space="preserve">   </w:t>
      </w:r>
      <w:r w:rsidRPr="00562095">
        <w:rPr>
          <w:rFonts w:cs="ＭＳ 明朝" w:hint="eastAsia"/>
          <w:sz w:val="20"/>
          <w:szCs w:val="20"/>
        </w:rPr>
        <w:t xml:space="preserve">　</w:t>
      </w:r>
      <w:r w:rsidRPr="00562095">
        <w:rPr>
          <w:sz w:val="20"/>
          <w:szCs w:val="20"/>
        </w:rPr>
        <w:t xml:space="preserve">              </w:t>
      </w:r>
      <w:r w:rsidR="00415E8F" w:rsidRPr="00562095">
        <w:rPr>
          <w:rFonts w:cs="ＭＳ 明朝" w:hint="eastAsia"/>
          <w:sz w:val="20"/>
          <w:szCs w:val="20"/>
        </w:rPr>
        <w:t xml:space="preserve">　</w:t>
      </w:r>
      <w:r w:rsidRPr="00562095">
        <w:rPr>
          <w:sz w:val="20"/>
          <w:szCs w:val="20"/>
        </w:rPr>
        <w:t xml:space="preserve"> </w:t>
      </w:r>
      <w:r w:rsidR="00415E8F" w:rsidRPr="00562095">
        <w:rPr>
          <w:rFonts w:cs="ＭＳ 明朝" w:hint="eastAsia"/>
          <w:sz w:val="20"/>
          <w:szCs w:val="20"/>
        </w:rPr>
        <w:t xml:space="preserve">　　　</w:t>
      </w:r>
    </w:p>
    <w:p w14:paraId="4A5D369E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7505181F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</w:t>
      </w:r>
      <w:r w:rsidRPr="00562095">
        <w:rPr>
          <w:rFonts w:cs="ＭＳ 明朝" w:hint="eastAsia"/>
          <w:sz w:val="20"/>
          <w:szCs w:val="20"/>
        </w:rPr>
        <w:t xml:space="preserve">　　　　　　　</w:t>
      </w:r>
      <w:r w:rsidRPr="00562095">
        <w:rPr>
          <w:sz w:val="20"/>
          <w:szCs w:val="20"/>
        </w:rPr>
        <w:t xml:space="preserve">           </w:t>
      </w:r>
      <w:r w:rsidRPr="00562095">
        <w:rPr>
          <w:rFonts w:cs="ＭＳ 明朝" w:hint="eastAsia"/>
          <w:sz w:val="20"/>
          <w:szCs w:val="20"/>
        </w:rPr>
        <w:t>譲受人（借主）　住　　所</w:t>
      </w:r>
      <w:r w:rsidRPr="00562095">
        <w:rPr>
          <w:sz w:val="20"/>
          <w:szCs w:val="20"/>
        </w:rPr>
        <w:t xml:space="preserve">             </w:t>
      </w:r>
      <w:r w:rsidRPr="00562095">
        <w:rPr>
          <w:rFonts w:cs="ＭＳ 明朝" w:hint="eastAsia"/>
          <w:sz w:val="20"/>
          <w:szCs w:val="20"/>
        </w:rPr>
        <w:t xml:space="preserve">　</w:t>
      </w:r>
      <w:r w:rsidRPr="00562095">
        <w:rPr>
          <w:sz w:val="20"/>
          <w:szCs w:val="20"/>
        </w:rPr>
        <w:t xml:space="preserve"> </w:t>
      </w:r>
    </w:p>
    <w:p w14:paraId="5F7B5D76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                          </w:t>
      </w:r>
      <w:r w:rsidRPr="00562095">
        <w:rPr>
          <w:rFonts w:cs="ＭＳ 明朝" w:hint="eastAsia"/>
          <w:sz w:val="20"/>
          <w:szCs w:val="20"/>
        </w:rPr>
        <w:t xml:space="preserve">　　　</w:t>
      </w:r>
      <w:r w:rsidRPr="00562095">
        <w:rPr>
          <w:sz w:val="20"/>
          <w:szCs w:val="20"/>
        </w:rPr>
        <w:t xml:space="preserve">         </w:t>
      </w:r>
      <w:r w:rsidRPr="00562095">
        <w:rPr>
          <w:rFonts w:cs="ＭＳ 明朝" w:hint="eastAsia"/>
          <w:sz w:val="20"/>
          <w:szCs w:val="20"/>
        </w:rPr>
        <w:t>氏　　名</w:t>
      </w:r>
      <w:r w:rsidRPr="00562095">
        <w:rPr>
          <w:sz w:val="20"/>
          <w:szCs w:val="20"/>
        </w:rPr>
        <w:t xml:space="preserve">   </w:t>
      </w:r>
      <w:r w:rsidRPr="00562095">
        <w:rPr>
          <w:rFonts w:cs="ＭＳ 明朝" w:hint="eastAsia"/>
          <w:sz w:val="20"/>
          <w:szCs w:val="20"/>
        </w:rPr>
        <w:t xml:space="preserve">　</w:t>
      </w:r>
      <w:r w:rsidRPr="00562095">
        <w:rPr>
          <w:sz w:val="20"/>
          <w:szCs w:val="20"/>
        </w:rPr>
        <w:t xml:space="preserve">              </w:t>
      </w:r>
      <w:r w:rsidRPr="00562095">
        <w:rPr>
          <w:rFonts w:cs="ＭＳ 明朝" w:hint="eastAsia"/>
          <w:sz w:val="20"/>
          <w:szCs w:val="20"/>
        </w:rPr>
        <w:t xml:space="preserve">　　</w:t>
      </w:r>
      <w:r w:rsidRPr="00562095">
        <w:rPr>
          <w:sz w:val="20"/>
          <w:szCs w:val="20"/>
        </w:rPr>
        <w:t xml:space="preserve">    </w:t>
      </w:r>
      <w:r w:rsidR="00415E8F" w:rsidRPr="00562095">
        <w:rPr>
          <w:rFonts w:cs="ＭＳ 明朝" w:hint="eastAsia"/>
          <w:sz w:val="20"/>
          <w:szCs w:val="20"/>
        </w:rPr>
        <w:t xml:space="preserve">　</w:t>
      </w:r>
    </w:p>
    <w:p w14:paraId="1ABD6FFB" w14:textId="507B9726" w:rsidR="001E6B9F" w:rsidRPr="00562095" w:rsidRDefault="00562095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8BE78" wp14:editId="376BF04D">
                <wp:simplePos x="0" y="0"/>
                <wp:positionH relativeFrom="column">
                  <wp:posOffset>3689985</wp:posOffset>
                </wp:positionH>
                <wp:positionV relativeFrom="paragraph">
                  <wp:posOffset>150164</wp:posOffset>
                </wp:positionV>
                <wp:extent cx="2337435" cy="340995"/>
                <wp:effectExtent l="0" t="0" r="24765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35" cy="3409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8D5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90.55pt;margin-top:11.8pt;width:184.0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" strokecolor="black [3040]"/>
            </w:pict>
          </mc:Fallback>
        </mc:AlternateContent>
      </w:r>
      <w:r w:rsidR="001E6B9F" w:rsidRPr="00562095">
        <w:rPr>
          <w:sz w:val="20"/>
          <w:szCs w:val="20"/>
        </w:rPr>
        <w:t xml:space="preserve">   </w:t>
      </w:r>
    </w:p>
    <w:p w14:paraId="707DAA2D" w14:textId="060D8A34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                           </w:t>
      </w:r>
      <w:r w:rsidRPr="00562095">
        <w:rPr>
          <w:rFonts w:cs="ＭＳ 明朝" w:hint="eastAsia"/>
          <w:sz w:val="20"/>
          <w:szCs w:val="20"/>
        </w:rPr>
        <w:t xml:space="preserve">　　　　　　　　　法人の場合は、主たる事務所の所在地、</w:t>
      </w:r>
    </w:p>
    <w:p w14:paraId="1FF670D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                           </w:t>
      </w:r>
      <w:r w:rsidRPr="00562095">
        <w:rPr>
          <w:rFonts w:cs="ＭＳ 明朝" w:hint="eastAsia"/>
          <w:sz w:val="20"/>
          <w:szCs w:val="20"/>
        </w:rPr>
        <w:t xml:space="preserve">　　　　　　　　　名称及び代表者の氏名</w:t>
      </w:r>
    </w:p>
    <w:p w14:paraId="4C52CE2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1FBA976A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cs="ＭＳ 明朝" w:hint="eastAsia"/>
          <w:sz w:val="20"/>
          <w:szCs w:val="20"/>
        </w:rPr>
        <w:t>農地（採草放牧地）について、農地（採草放牧地）以外のものにするため、所有権（地上権・賃借権・</w:t>
      </w:r>
    </w:p>
    <w:p w14:paraId="544F85AA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使用貸借による権利・その他の使用及び収益を目的とする権利）を移転（設定）するので、農地法第５条</w:t>
      </w:r>
    </w:p>
    <w:p w14:paraId="09C7A187" w14:textId="77777777" w:rsidR="001E6B9F" w:rsidRPr="00562095" w:rsidRDefault="006E0072" w:rsidP="00562095">
      <w:pPr>
        <w:adjustRightInd/>
        <w:spacing w:line="240" w:lineRule="exact"/>
        <w:rPr>
          <w:rFonts w:cs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第１項第</w:t>
      </w:r>
      <w:r w:rsidR="004070C9" w:rsidRPr="00562095">
        <w:rPr>
          <w:rFonts w:cs="ＭＳ 明朝" w:hint="eastAsia"/>
          <w:color w:val="auto"/>
          <w:sz w:val="20"/>
          <w:szCs w:val="20"/>
        </w:rPr>
        <w:t>６</w:t>
      </w:r>
      <w:r w:rsidR="001E6B9F" w:rsidRPr="00562095">
        <w:rPr>
          <w:rFonts w:cs="ＭＳ 明朝" w:hint="eastAsia"/>
          <w:sz w:val="20"/>
          <w:szCs w:val="20"/>
        </w:rPr>
        <w:t>号</w:t>
      </w:r>
      <w:r w:rsidRPr="00562095">
        <w:rPr>
          <w:rFonts w:cs="ＭＳ 明朝" w:hint="eastAsia"/>
          <w:sz w:val="20"/>
          <w:szCs w:val="20"/>
        </w:rPr>
        <w:t>の規定により、次</w:t>
      </w:r>
      <w:r w:rsidR="001E6B9F" w:rsidRPr="00562095">
        <w:rPr>
          <w:rFonts w:cs="ＭＳ 明朝" w:hint="eastAsia"/>
          <w:sz w:val="20"/>
          <w:szCs w:val="20"/>
        </w:rPr>
        <w:t>のとおり届け出ます。</w:t>
      </w:r>
    </w:p>
    <w:p w14:paraId="4A8C788E" w14:textId="77777777" w:rsidR="004B2DD6" w:rsidRPr="00562095" w:rsidRDefault="004B2DD6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09F9C87D" w14:textId="77777777" w:rsidR="004B2DD6" w:rsidRPr="00562095" w:rsidRDefault="001E6B9F" w:rsidP="00562095">
      <w:pPr>
        <w:pStyle w:val="a8"/>
        <w:spacing w:line="240" w:lineRule="exact"/>
        <w:rPr>
          <w:sz w:val="20"/>
          <w:szCs w:val="20"/>
        </w:rPr>
      </w:pPr>
      <w:r w:rsidRPr="00562095">
        <w:rPr>
          <w:rFonts w:hint="eastAsia"/>
          <w:sz w:val="20"/>
          <w:szCs w:val="20"/>
        </w:rPr>
        <w:t>記</w:t>
      </w:r>
    </w:p>
    <w:p w14:paraId="4E8D2246" w14:textId="77777777" w:rsidR="004B2DD6" w:rsidRPr="00562095" w:rsidRDefault="004B2DD6" w:rsidP="00562095">
      <w:pPr>
        <w:spacing w:line="240" w:lineRule="exact"/>
        <w:rPr>
          <w:sz w:val="20"/>
          <w:szCs w:val="20"/>
        </w:rPr>
      </w:pPr>
    </w:p>
    <w:p w14:paraId="1768C07B" w14:textId="4E1BD10B" w:rsidR="001E6B9F" w:rsidRPr="00562095" w:rsidRDefault="001E6B9F" w:rsidP="00562095">
      <w:pPr>
        <w:adjustRightInd/>
        <w:spacing w:line="240" w:lineRule="exact"/>
        <w:rPr>
          <w:rFonts w:cs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１．転用のため権利を移転（設定）しようとする土地の表示及びその状況</w:t>
      </w:r>
    </w:p>
    <w:p w14:paraId="617ACA68" w14:textId="77777777" w:rsidR="00562095" w:rsidRPr="00562095" w:rsidRDefault="00562095" w:rsidP="00562095">
      <w:pPr>
        <w:adjustRightInd/>
        <w:spacing w:line="24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tbl>
      <w:tblPr>
        <w:tblW w:w="1008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6"/>
        <w:gridCol w:w="709"/>
        <w:gridCol w:w="698"/>
        <w:gridCol w:w="719"/>
        <w:gridCol w:w="992"/>
        <w:gridCol w:w="1276"/>
        <w:gridCol w:w="1276"/>
        <w:gridCol w:w="1274"/>
        <w:gridCol w:w="1277"/>
      </w:tblGrid>
      <w:tr w:rsidR="00562095" w:rsidRPr="00562095" w14:paraId="55407A32" w14:textId="77777777" w:rsidTr="00B73DBF">
        <w:trPr>
          <w:trHeight w:val="53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3D631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所在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CEA8C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地番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EC10C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地目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0A81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CBC0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所有者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5BA80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耕作者</w:t>
            </w:r>
          </w:p>
        </w:tc>
      </w:tr>
      <w:tr w:rsidR="00562095" w:rsidRPr="00562095" w14:paraId="4A3F05F6" w14:textId="77777777" w:rsidTr="00B73DBF">
        <w:trPr>
          <w:trHeight w:val="53"/>
        </w:trPr>
        <w:tc>
          <w:tcPr>
            <w:tcW w:w="1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CA4C3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98318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6D050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w w:val="66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w w:val="66"/>
                <w:sz w:val="20"/>
                <w:szCs w:val="20"/>
              </w:rPr>
              <w:t>登記簿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2676D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現況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69CAF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5C87B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氏　</w:t>
            </w:r>
            <w:r w:rsidRPr="0056209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8E789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住　</w:t>
            </w:r>
            <w:r w:rsidRPr="0056209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725DE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氏　</w:t>
            </w:r>
            <w:r w:rsidRPr="0056209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4B13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住</w:t>
            </w:r>
            <w:r w:rsidRPr="0056209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所</w:t>
            </w:r>
          </w:p>
        </w:tc>
      </w:tr>
      <w:tr w:rsidR="00562095" w:rsidRPr="00562095" w14:paraId="663B6DD2" w14:textId="77777777" w:rsidTr="00B73DBF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481AF" w14:textId="0B95AAD5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0162D" w14:textId="32FF6A16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FA312" w14:textId="7D72AA62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FEADE" w14:textId="1281179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20DE7" w14:textId="457772EF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BC4D27" w14:textId="48858621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8C322" w14:textId="720BC4B0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2D3D4" w14:textId="33878BD2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55C1B" w14:textId="53565F01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62095" w:rsidRPr="00562095" w14:paraId="754EE0B4" w14:textId="77777777" w:rsidTr="00B73DBF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0EE6E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79CF9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DB9FA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4642A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38FE1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35E71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AD54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45EBA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2FB48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62095" w:rsidRPr="00562095" w14:paraId="45C91545" w14:textId="77777777" w:rsidTr="00B73DBF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F5AA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52C27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BC7A1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6682C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71D0D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256FD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FE488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EE6DC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B5B4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62095" w:rsidRPr="00562095" w14:paraId="2FFFC906" w14:textId="77777777" w:rsidTr="00B73DBF">
        <w:trPr>
          <w:trHeight w:val="454"/>
        </w:trPr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1E28A" w14:textId="4FB372DF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CA63E" w14:textId="07291FBE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277C2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92226" w14:textId="07C762E2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562095" w:rsidRPr="00562095" w14:paraId="2FEC3CAB" w14:textId="77777777" w:rsidTr="00B73DBF">
        <w:trPr>
          <w:trHeight w:val="454"/>
        </w:trPr>
        <w:tc>
          <w:tcPr>
            <w:tcW w:w="327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FAE05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3AA30" w14:textId="75E93573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4F25E" w14:textId="324AAD5A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2E586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562095" w:rsidRPr="00562095" w14:paraId="56E759AF" w14:textId="77777777" w:rsidTr="00B73DBF">
        <w:trPr>
          <w:trHeight w:val="454"/>
        </w:trPr>
        <w:tc>
          <w:tcPr>
            <w:tcW w:w="32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30AF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64C4" w14:textId="3DF4B1E1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A012" w14:textId="0EB4823A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CFE4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09FF0B72" w14:textId="77777777" w:rsidR="00562095" w:rsidRDefault="00562095" w:rsidP="00562095">
      <w:pPr>
        <w:adjustRightInd/>
        <w:spacing w:line="240" w:lineRule="exact"/>
        <w:rPr>
          <w:rFonts w:cs="ＭＳ 明朝"/>
          <w:sz w:val="20"/>
          <w:szCs w:val="20"/>
        </w:rPr>
      </w:pPr>
    </w:p>
    <w:p w14:paraId="42D7CBAD" w14:textId="6AAD00A8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 xml:space="preserve">２　権利を移転（設定）しようとする契約の内容　</w:t>
      </w:r>
    </w:p>
    <w:p w14:paraId="6BAD7EA4" w14:textId="42EE844D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1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rFonts w:cs="ＭＳ 明朝" w:hint="eastAsia"/>
          <w:sz w:val="20"/>
          <w:szCs w:val="20"/>
        </w:rPr>
        <w:t xml:space="preserve">　移転（設定）の時期</w:t>
      </w:r>
      <w:r w:rsidR="00562095">
        <w:rPr>
          <w:rFonts w:cs="ＭＳ 明朝" w:hint="eastAsia"/>
          <w:sz w:val="20"/>
          <w:szCs w:val="20"/>
        </w:rPr>
        <w:t xml:space="preserve">　</w:t>
      </w:r>
    </w:p>
    <w:p w14:paraId="79E04EC3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2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権利の設定については、その権利の存続期間</w:t>
      </w:r>
    </w:p>
    <w:p w14:paraId="2D3A9257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3B0CE50E" w14:textId="77777777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３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転用計画の内容</w:t>
      </w:r>
    </w:p>
    <w:p w14:paraId="78BC0E91" w14:textId="77777777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562095">
        <w:rPr>
          <w:rFonts w:asciiTheme="minorEastAsia" w:eastAsiaTheme="minorEastAsia" w:hAnsiTheme="minorEastAsia"/>
          <w:sz w:val="20"/>
          <w:szCs w:val="20"/>
        </w:rPr>
        <w:t>1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転用の目的</w:t>
      </w:r>
    </w:p>
    <w:p w14:paraId="6187D1A0" w14:textId="77777777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562095">
        <w:rPr>
          <w:rFonts w:asciiTheme="minorEastAsia" w:eastAsiaTheme="minorEastAsia" w:hAnsiTheme="minorEastAsia"/>
          <w:sz w:val="20"/>
          <w:szCs w:val="20"/>
        </w:rPr>
        <w:t>2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転用の時期</w:t>
      </w:r>
    </w:p>
    <w:p w14:paraId="3281D831" w14:textId="77777777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 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イ　工事着手年月日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      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年　　　月　　　日</w:t>
      </w:r>
    </w:p>
    <w:p w14:paraId="3A4FAD50" w14:textId="77777777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 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ロ　工事完了年月日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      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年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  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月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  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日</w:t>
      </w:r>
    </w:p>
    <w:p w14:paraId="1DB8A3EA" w14:textId="77777777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562095">
        <w:rPr>
          <w:rFonts w:asciiTheme="minorEastAsia" w:eastAsiaTheme="minorEastAsia" w:hAnsiTheme="minorEastAsia"/>
          <w:sz w:val="20"/>
          <w:szCs w:val="20"/>
        </w:rPr>
        <w:t>3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開発許可を要しない転用行為にあっては、都市計画法第</w:t>
      </w:r>
      <w:r w:rsidRPr="00562095">
        <w:rPr>
          <w:rFonts w:asciiTheme="minorEastAsia" w:eastAsiaTheme="minorEastAsia" w:hAnsiTheme="minorEastAsia"/>
          <w:sz w:val="20"/>
          <w:szCs w:val="20"/>
        </w:rPr>
        <w:t>29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条の該当号</w:t>
      </w:r>
    </w:p>
    <w:p w14:paraId="0A86365B" w14:textId="59E0065E" w:rsidR="00562095" w:rsidRPr="00562095" w:rsidRDefault="001E6B9F" w:rsidP="00562095">
      <w:pPr>
        <w:adjustRightInd/>
        <w:spacing w:line="240" w:lineRule="exact"/>
        <w:rPr>
          <w:rFonts w:cs="ＭＳ 明朝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562095">
        <w:rPr>
          <w:rFonts w:asciiTheme="minorEastAsia" w:eastAsiaTheme="minorEastAsia" w:hAnsiTheme="minorEastAsia"/>
          <w:sz w:val="20"/>
          <w:szCs w:val="20"/>
        </w:rPr>
        <w:t>4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転</w:t>
      </w:r>
      <w:r w:rsidRPr="00562095">
        <w:rPr>
          <w:rFonts w:cs="ＭＳ 明朝" w:hint="eastAsia"/>
          <w:sz w:val="20"/>
          <w:szCs w:val="20"/>
        </w:rPr>
        <w:t>用の目的に係る事業又は施設の概要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9"/>
        <w:gridCol w:w="2008"/>
        <w:gridCol w:w="1903"/>
        <w:gridCol w:w="2008"/>
        <w:gridCol w:w="2115"/>
      </w:tblGrid>
      <w:tr w:rsidR="001E6B9F" w:rsidRPr="00562095" w14:paraId="1E5E3F10" w14:textId="77777777" w:rsidTr="00C66233">
        <w:trPr>
          <w:trHeight w:val="516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83F8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建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築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物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又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は</w:t>
            </w:r>
          </w:p>
          <w:p w14:paraId="3D6AF7EA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施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設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の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名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590D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建築物総棟数又</w:t>
            </w:r>
          </w:p>
          <w:p w14:paraId="0F836BB8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562095">
              <w:rPr>
                <w:rFonts w:cs="ＭＳ 明朝" w:hint="eastAsia"/>
                <w:sz w:val="20"/>
                <w:szCs w:val="20"/>
              </w:rPr>
              <w:instrText>は施設の総数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562095">
              <w:rPr>
                <w:rFonts w:ascii="ＭＳ 明朝" w:cs="ＭＳ 明朝" w:hint="eastAsia"/>
                <w:color w:val="auto"/>
                <w:sz w:val="20"/>
                <w:szCs w:val="20"/>
              </w:rPr>
              <w:instrText xml:space="preserve">　　　　　　　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827D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総建築面積又は</w:t>
            </w:r>
          </w:p>
          <w:p w14:paraId="7CAE480F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562095">
              <w:rPr>
                <w:rFonts w:cs="ＭＳ 明朝" w:hint="eastAsia"/>
                <w:sz w:val="20"/>
                <w:szCs w:val="20"/>
              </w:rPr>
              <w:instrText>総施設面積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562095">
              <w:rPr>
                <w:rFonts w:ascii="ＭＳ 明朝" w:cs="ＭＳ 明朝" w:hint="eastAsia"/>
                <w:color w:val="auto"/>
                <w:sz w:val="20"/>
                <w:szCs w:val="20"/>
              </w:rPr>
              <w:instrText xml:space="preserve">　　　　　　　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F748A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所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要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全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面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積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6AD2B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備　　　　　考</w:t>
            </w:r>
          </w:p>
        </w:tc>
      </w:tr>
      <w:tr w:rsidR="001E6B9F" w:rsidRPr="00562095" w14:paraId="5885746A" w14:textId="77777777" w:rsidTr="00AA13D1">
        <w:trPr>
          <w:trHeight w:val="344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0A606C8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5EE274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F222DAA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sz w:val="20"/>
                <w:szCs w:val="20"/>
              </w:rPr>
              <w:t xml:space="preserve">              </w:t>
            </w:r>
            <w:r w:rsidRPr="00562095">
              <w:rPr>
                <w:rFonts w:cs="ＭＳ 明朝" w:hint="eastAsia"/>
                <w:sz w:val="20"/>
                <w:szCs w:val="20"/>
              </w:rPr>
              <w:t>㎡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3ED56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sz w:val="20"/>
                <w:szCs w:val="20"/>
              </w:rPr>
              <w:t xml:space="preserve">               </w:t>
            </w:r>
            <w:r w:rsidRPr="00562095">
              <w:rPr>
                <w:rFonts w:cs="ＭＳ 明朝" w:hint="eastAsia"/>
                <w:sz w:val="20"/>
                <w:szCs w:val="20"/>
              </w:rPr>
              <w:t>㎡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8ED4C5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E6B9F" w:rsidRPr="00562095" w14:paraId="5A0CB777" w14:textId="77777777">
        <w:trPr>
          <w:trHeight w:val="344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FE119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B46B6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48AAA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8475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6B00C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E6B9F" w:rsidRPr="00562095" w14:paraId="1DF9AAB7" w14:textId="77777777">
        <w:trPr>
          <w:trHeight w:val="344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73ADB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9A93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E8684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B4B5F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7580D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E6B9F" w:rsidRPr="00562095" w14:paraId="08C54507" w14:textId="77777777" w:rsidTr="00C66233">
        <w:trPr>
          <w:trHeight w:val="348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E69B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7DA9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7C75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79F6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8399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2F5C9C1" w14:textId="04D03FDD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 w:cs="ＭＳ 明朝"/>
          <w:sz w:val="20"/>
          <w:szCs w:val="20"/>
        </w:rPr>
      </w:pPr>
      <w:r w:rsidRPr="00562095">
        <w:rPr>
          <w:sz w:val="20"/>
          <w:szCs w:val="20"/>
        </w:rPr>
        <w:lastRenderedPageBreak/>
        <w:t xml:space="preserve"> </w:t>
      </w:r>
      <w:r w:rsidR="00562095">
        <w:rPr>
          <w:rFonts w:ascii="ＭＳ 明朝" w:hAnsi="ＭＳ 明朝" w:cs="ＭＳ 明朝"/>
          <w:sz w:val="20"/>
          <w:szCs w:val="20"/>
        </w:rPr>
        <w:t xml:space="preserve"> (</w:t>
      </w:r>
      <w:r w:rsidRPr="00562095">
        <w:rPr>
          <w:rFonts w:asciiTheme="minorEastAsia" w:eastAsiaTheme="minorEastAsia" w:hAnsiTheme="minorEastAsia"/>
          <w:sz w:val="20"/>
          <w:szCs w:val="20"/>
        </w:rPr>
        <w:t>5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取水及び排水の概要</w:t>
      </w:r>
    </w:p>
    <w:p w14:paraId="7A49AB08" w14:textId="77777777" w:rsidR="004B2DD6" w:rsidRPr="00562095" w:rsidRDefault="004B2DD6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77333B67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４　転用することによって生じる付近の農地、作物等の被害の防除施設の概要</w:t>
      </w:r>
    </w:p>
    <w:p w14:paraId="037AD509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1A4B5C1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５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その他参考となる事項</w:t>
      </w:r>
    </w:p>
    <w:p w14:paraId="5817A894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</w:t>
      </w:r>
    </w:p>
    <w:p w14:paraId="1EAB1CA5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2576A87B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注</w:t>
      </w:r>
      <w:r w:rsidR="00886018" w:rsidRPr="00562095">
        <w:rPr>
          <w:rFonts w:cs="ＭＳ 明朝" w:hint="eastAsia"/>
          <w:sz w:val="20"/>
          <w:szCs w:val="20"/>
        </w:rPr>
        <w:t>１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添付する書類及び図面</w:t>
      </w:r>
    </w:p>
    <w:p w14:paraId="542A358C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1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届出に係る土地の登記事項証明書</w:t>
      </w:r>
    </w:p>
    <w:p w14:paraId="725524E8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2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届出に係る土地の位置及び周囲の状況を表示する見取図</w:t>
      </w:r>
    </w:p>
    <w:p w14:paraId="4775CB72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3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１筆の土地の一部について権利を移転（設定）しようとする場合には、その土地の特定に必要な</w:t>
      </w:r>
    </w:p>
    <w:p w14:paraId="0D0AB54D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 xml:space="preserve">　　　実測図</w:t>
      </w:r>
    </w:p>
    <w:p w14:paraId="6ED9F920" w14:textId="77777777" w:rsidR="00A90EFF" w:rsidRPr="00562095" w:rsidRDefault="001E6B9F" w:rsidP="00562095">
      <w:pPr>
        <w:adjustRightInd/>
        <w:spacing w:line="240" w:lineRule="exact"/>
        <w:rPr>
          <w:rFonts w:cs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4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届出に係る土地が賃貸借の目的となっている場合には、その賃貸借につき、法第</w:t>
      </w:r>
      <w:r w:rsidR="006E0072" w:rsidRPr="00562095">
        <w:rPr>
          <w:sz w:val="20"/>
          <w:szCs w:val="20"/>
        </w:rPr>
        <w:t>18</w:t>
      </w:r>
      <w:r w:rsidRPr="00562095">
        <w:rPr>
          <w:rFonts w:cs="ＭＳ 明朝" w:hint="eastAsia"/>
          <w:sz w:val="20"/>
          <w:szCs w:val="20"/>
        </w:rPr>
        <w:t>条第１項の規</w:t>
      </w:r>
      <w:r w:rsidRPr="00562095">
        <w:rPr>
          <w:sz w:val="20"/>
          <w:szCs w:val="20"/>
        </w:rPr>
        <w:t xml:space="preserve">     </w:t>
      </w:r>
      <w:r w:rsidRPr="00562095">
        <w:rPr>
          <w:rFonts w:cs="ＭＳ 明朝" w:hint="eastAsia"/>
          <w:sz w:val="20"/>
          <w:szCs w:val="20"/>
        </w:rPr>
        <w:t xml:space="preserve">　</w:t>
      </w:r>
    </w:p>
    <w:p w14:paraId="3B373CA2" w14:textId="77777777" w:rsidR="001E6B9F" w:rsidRPr="00562095" w:rsidRDefault="001E6B9F" w:rsidP="00562095">
      <w:pPr>
        <w:adjustRightInd/>
        <w:spacing w:line="240" w:lineRule="exact"/>
        <w:ind w:firstLineChars="300" w:firstLine="600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定による解約等の許可のあったことを証する書面又は法第</w:t>
      </w:r>
      <w:r w:rsidR="006E0072" w:rsidRPr="00562095">
        <w:rPr>
          <w:sz w:val="20"/>
          <w:szCs w:val="20"/>
        </w:rPr>
        <w:t>18</w:t>
      </w:r>
      <w:r w:rsidRPr="00562095">
        <w:rPr>
          <w:rFonts w:cs="ＭＳ 明朝" w:hint="eastAsia"/>
          <w:sz w:val="20"/>
          <w:szCs w:val="20"/>
        </w:rPr>
        <w:t>条第６項の規定による通知書の写し</w:t>
      </w:r>
    </w:p>
    <w:p w14:paraId="511DDE0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5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届出に係る転用行為が都市計画法第</w:t>
      </w:r>
      <w:r w:rsidRPr="00562095">
        <w:rPr>
          <w:sz w:val="20"/>
          <w:szCs w:val="20"/>
        </w:rPr>
        <w:t>29</w:t>
      </w:r>
      <w:r w:rsidRPr="00562095">
        <w:rPr>
          <w:rFonts w:cs="ＭＳ 明朝" w:hint="eastAsia"/>
          <w:sz w:val="20"/>
          <w:szCs w:val="20"/>
        </w:rPr>
        <w:t>条の開発許可を必要とする場合には、その行為につき、そ</w:t>
      </w:r>
    </w:p>
    <w:p w14:paraId="01DAAD53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</w:t>
      </w:r>
      <w:r w:rsidR="00DD74BF" w:rsidRPr="00562095">
        <w:rPr>
          <w:rFonts w:cs="ＭＳ 明朝" w:hint="eastAsia"/>
          <w:sz w:val="20"/>
          <w:szCs w:val="20"/>
        </w:rPr>
        <w:t>の許可を受けたことを証する書面</w:t>
      </w:r>
    </w:p>
    <w:p w14:paraId="3D37FE47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6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その他参考資料</w:t>
      </w:r>
    </w:p>
    <w:p w14:paraId="2822BB52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</w:t>
      </w:r>
      <w:r w:rsidR="00886018" w:rsidRPr="00562095">
        <w:rPr>
          <w:rFonts w:cs="ＭＳ 明朝" w:hint="eastAsia"/>
          <w:sz w:val="20"/>
          <w:szCs w:val="20"/>
        </w:rPr>
        <w:t>２</w:t>
      </w:r>
      <w:r w:rsidRPr="00562095">
        <w:rPr>
          <w:rFonts w:cs="ＭＳ 明朝" w:hint="eastAsia"/>
          <w:sz w:val="20"/>
          <w:szCs w:val="20"/>
        </w:rPr>
        <w:t xml:space="preserve">　届出書は、譲受人（借主）１人ごとに作成すること。この場合において共同で譲受けするときは、</w:t>
      </w:r>
    </w:p>
    <w:p w14:paraId="5778F4E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="00A90EFF" w:rsidRPr="00562095">
        <w:rPr>
          <w:sz w:val="20"/>
          <w:szCs w:val="20"/>
        </w:rPr>
        <w:t xml:space="preserve"> </w:t>
      </w:r>
      <w:r w:rsidRPr="00562095">
        <w:rPr>
          <w:rFonts w:cs="ＭＳ 明朝" w:hint="eastAsia"/>
          <w:sz w:val="20"/>
          <w:szCs w:val="20"/>
        </w:rPr>
        <w:t>共同者全員ごととすること。</w:t>
      </w:r>
    </w:p>
    <w:p w14:paraId="56574F80" w14:textId="77777777" w:rsidR="001E6B9F" w:rsidRPr="00562095" w:rsidRDefault="00886018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 xml:space="preserve">　３　届出書及び注１</w:t>
      </w:r>
      <w:r w:rsidR="001E6B9F" w:rsidRPr="00562095">
        <w:rPr>
          <w:rFonts w:cs="ＭＳ 明朝" w:hint="eastAsia"/>
          <w:sz w:val="20"/>
          <w:szCs w:val="20"/>
        </w:rPr>
        <w:t>の</w:t>
      </w:r>
      <w:r w:rsidR="001E6B9F" w:rsidRPr="00562095">
        <w:rPr>
          <w:rFonts w:ascii="ＭＳ 明朝" w:hAnsi="ＭＳ 明朝" w:cs="ＭＳ 明朝"/>
          <w:sz w:val="20"/>
          <w:szCs w:val="20"/>
        </w:rPr>
        <w:t>(</w:t>
      </w:r>
      <w:r w:rsidR="001E6B9F" w:rsidRPr="00562095">
        <w:rPr>
          <w:sz w:val="20"/>
          <w:szCs w:val="20"/>
        </w:rPr>
        <w:t>3</w:t>
      </w:r>
      <w:r w:rsidR="001E6B9F" w:rsidRPr="00562095">
        <w:rPr>
          <w:rFonts w:ascii="ＭＳ 明朝" w:hAnsi="ＭＳ 明朝" w:cs="ＭＳ 明朝"/>
          <w:sz w:val="20"/>
          <w:szCs w:val="20"/>
        </w:rPr>
        <w:t>)</w:t>
      </w:r>
      <w:r w:rsidR="001E6B9F" w:rsidRPr="00562095">
        <w:rPr>
          <w:rFonts w:cs="ＭＳ 明朝" w:hint="eastAsia"/>
          <w:sz w:val="20"/>
          <w:szCs w:val="20"/>
        </w:rPr>
        <w:t>の実測図は、４部提出すること。</w:t>
      </w:r>
    </w:p>
    <w:p w14:paraId="6E91D3B0" w14:textId="77777777" w:rsidR="001E6B9F" w:rsidRDefault="00886018" w:rsidP="00562095">
      <w:pPr>
        <w:adjustRightInd/>
        <w:spacing w:line="240" w:lineRule="exact"/>
        <w:rPr>
          <w:rFonts w:ascii="ＭＳ 明朝"/>
        </w:rPr>
      </w:pPr>
      <w:r w:rsidRPr="00562095">
        <w:rPr>
          <w:rFonts w:cs="ＭＳ 明朝" w:hint="eastAsia"/>
          <w:sz w:val="20"/>
          <w:szCs w:val="20"/>
        </w:rPr>
        <w:t xml:space="preserve">　４　注１</w:t>
      </w:r>
      <w:r w:rsidR="001E6B9F" w:rsidRPr="00562095">
        <w:rPr>
          <w:rFonts w:cs="ＭＳ 明朝" w:hint="eastAsia"/>
          <w:sz w:val="20"/>
          <w:szCs w:val="20"/>
        </w:rPr>
        <w:t>の</w:t>
      </w:r>
      <w:r w:rsidR="001E6B9F" w:rsidRPr="00562095">
        <w:rPr>
          <w:rFonts w:ascii="ＭＳ 明朝" w:hAnsi="ＭＳ 明朝" w:cs="ＭＳ 明朝"/>
          <w:sz w:val="20"/>
          <w:szCs w:val="20"/>
        </w:rPr>
        <w:t>(</w:t>
      </w:r>
      <w:r w:rsidR="001E6B9F" w:rsidRPr="00562095">
        <w:rPr>
          <w:sz w:val="20"/>
          <w:szCs w:val="20"/>
        </w:rPr>
        <w:t>3</w:t>
      </w:r>
      <w:r w:rsidR="001E6B9F" w:rsidRPr="00562095">
        <w:rPr>
          <w:rFonts w:ascii="ＭＳ 明朝" w:hAnsi="ＭＳ 明朝" w:cs="ＭＳ 明朝"/>
          <w:sz w:val="20"/>
          <w:szCs w:val="20"/>
        </w:rPr>
        <w:t>)</w:t>
      </w:r>
      <w:r w:rsidR="001E6B9F" w:rsidRPr="00562095">
        <w:rPr>
          <w:rFonts w:cs="ＭＳ 明朝" w:hint="eastAsia"/>
          <w:sz w:val="20"/>
          <w:szCs w:val="20"/>
        </w:rPr>
        <w:t>の実測図以外の添付書類は、２部提出すること</w:t>
      </w:r>
      <w:r w:rsidR="001E6B9F">
        <w:rPr>
          <w:rFonts w:cs="ＭＳ 明朝" w:hint="eastAsia"/>
        </w:rPr>
        <w:t>。</w:t>
      </w:r>
    </w:p>
    <w:sectPr w:rsidR="001E6B9F" w:rsidSect="00472EB2">
      <w:footerReference w:type="even" r:id="rId7"/>
      <w:type w:val="continuous"/>
      <w:pgSz w:w="11906" w:h="16838"/>
      <w:pgMar w:top="1190" w:right="908" w:bottom="850" w:left="850" w:header="720" w:footer="720" w:gutter="0"/>
      <w:pgNumType w:fmt="numberInDash" w:start="92"/>
      <w:cols w:space="720"/>
      <w:noEndnote/>
      <w:docGrid w:type="linesAndChars" w:linePitch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2A1B" w14:textId="77777777" w:rsidR="00204070" w:rsidRDefault="00204070">
      <w:r>
        <w:separator/>
      </w:r>
    </w:p>
  </w:endnote>
  <w:endnote w:type="continuationSeparator" w:id="0">
    <w:p w14:paraId="66885BA1" w14:textId="77777777" w:rsidR="00204070" w:rsidRDefault="0020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79BD" w14:textId="77777777" w:rsidR="009F3418" w:rsidRDefault="009F3418" w:rsidP="00C87A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81483D" w14:textId="77777777" w:rsidR="009F3418" w:rsidRDefault="009F34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C750" w14:textId="77777777" w:rsidR="00204070" w:rsidRDefault="0020407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5E27A19" w14:textId="77777777" w:rsidR="00204070" w:rsidRDefault="0020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72"/>
    <w:rsid w:val="0001422E"/>
    <w:rsid w:val="00066E80"/>
    <w:rsid w:val="00092924"/>
    <w:rsid w:val="00126735"/>
    <w:rsid w:val="00192EFB"/>
    <w:rsid w:val="001A5D9D"/>
    <w:rsid w:val="001D305F"/>
    <w:rsid w:val="001E6B9F"/>
    <w:rsid w:val="00204070"/>
    <w:rsid w:val="00276D43"/>
    <w:rsid w:val="002E1A07"/>
    <w:rsid w:val="003479F8"/>
    <w:rsid w:val="0036740B"/>
    <w:rsid w:val="00383B7C"/>
    <w:rsid w:val="003B5C06"/>
    <w:rsid w:val="004070C9"/>
    <w:rsid w:val="00415E8F"/>
    <w:rsid w:val="00472EB2"/>
    <w:rsid w:val="004B2DD6"/>
    <w:rsid w:val="00562095"/>
    <w:rsid w:val="005B4032"/>
    <w:rsid w:val="005D5031"/>
    <w:rsid w:val="006E0072"/>
    <w:rsid w:val="00727A0B"/>
    <w:rsid w:val="0075751D"/>
    <w:rsid w:val="00817565"/>
    <w:rsid w:val="00886018"/>
    <w:rsid w:val="008C32AA"/>
    <w:rsid w:val="00943906"/>
    <w:rsid w:val="009F3418"/>
    <w:rsid w:val="00A3631A"/>
    <w:rsid w:val="00A90EFF"/>
    <w:rsid w:val="00A95436"/>
    <w:rsid w:val="00AA13D1"/>
    <w:rsid w:val="00B432A1"/>
    <w:rsid w:val="00BD1DF1"/>
    <w:rsid w:val="00BE7774"/>
    <w:rsid w:val="00C01C34"/>
    <w:rsid w:val="00C66233"/>
    <w:rsid w:val="00C87A1D"/>
    <w:rsid w:val="00DB5FE0"/>
    <w:rsid w:val="00DD74BF"/>
    <w:rsid w:val="00E90E21"/>
    <w:rsid w:val="00EB0200"/>
    <w:rsid w:val="00ED5C4E"/>
    <w:rsid w:val="00F25855"/>
    <w:rsid w:val="00F95D58"/>
    <w:rsid w:val="00F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0E19F9"/>
  <w14:defaultImageDpi w14:val="0"/>
  <w15:docId w15:val="{15DB79FA-0523-414B-92EA-9060AC71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9F3418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D1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D1DF1"/>
    <w:rPr>
      <w:rFonts w:cs="Times New Roman"/>
      <w:color w:val="000000"/>
      <w:kern w:val="0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4B2DD6"/>
    <w:pPr>
      <w:jc w:val="center"/>
    </w:pPr>
    <w:rPr>
      <w:rFonts w:cs="ＭＳ 明朝"/>
    </w:rPr>
  </w:style>
  <w:style w:type="character" w:customStyle="1" w:styleId="a9">
    <w:name w:val="記 (文字)"/>
    <w:basedOn w:val="a0"/>
    <w:link w:val="a8"/>
    <w:uiPriority w:val="99"/>
    <w:locked/>
    <w:rsid w:val="004B2DD6"/>
    <w:rPr>
      <w:rFonts w:cs="ＭＳ 明朝"/>
      <w:color w:val="000000"/>
      <w:kern w:val="0"/>
    </w:rPr>
  </w:style>
  <w:style w:type="paragraph" w:styleId="aa">
    <w:name w:val="Closing"/>
    <w:basedOn w:val="a"/>
    <w:link w:val="ab"/>
    <w:uiPriority w:val="99"/>
    <w:rsid w:val="004B2DD6"/>
    <w:pPr>
      <w:jc w:val="right"/>
    </w:pPr>
    <w:rPr>
      <w:rFonts w:cs="ＭＳ 明朝"/>
    </w:rPr>
  </w:style>
  <w:style w:type="character" w:customStyle="1" w:styleId="ab">
    <w:name w:val="結語 (文字)"/>
    <w:basedOn w:val="a0"/>
    <w:link w:val="aa"/>
    <w:uiPriority w:val="99"/>
    <w:locked/>
    <w:rsid w:val="004B2DD6"/>
    <w:rPr>
      <w:rFonts w:cs="ＭＳ 明朝"/>
      <w:color w:val="000000"/>
      <w:kern w:val="0"/>
    </w:rPr>
  </w:style>
  <w:style w:type="paragraph" w:styleId="ac">
    <w:name w:val="Balloon Text"/>
    <w:basedOn w:val="a"/>
    <w:link w:val="ad"/>
    <w:uiPriority w:val="99"/>
    <w:rsid w:val="00472EB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72EB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AC9A-A730-4926-BBDA-C19336D4BD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2</Pages>
  <Words>880</Words>
  <Characters>876</Characters>
  <DocSecurity>0</DocSecurity>
  <Lines>7</Lines>
  <Paragraphs>3</Paragraphs>
  <ScaleCrop>false</ScaleCrop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2019-11-19T04:11:00Z</cp:lastPrinted>
  <dcterms:created xsi:type="dcterms:W3CDTF">2021-12-21T04:23:00Z</dcterms:created>
  <dcterms:modified xsi:type="dcterms:W3CDTF">2025-12-17T05:15:00Z</dcterms:modified>
</cp:coreProperties>
</file>