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708BF" w14:textId="77777777" w:rsidR="00485242" w:rsidRPr="00E7709E" w:rsidRDefault="00485242" w:rsidP="00485242">
      <w:pPr>
        <w:jc w:val="center"/>
      </w:pPr>
      <w:r w:rsidRPr="00E7709E">
        <w:rPr>
          <w:rFonts w:hint="eastAsia"/>
        </w:rPr>
        <w:t>帯広市成年後見制度利用支援事業実施要綱</w:t>
      </w:r>
    </w:p>
    <w:p w14:paraId="50DBB9FF" w14:textId="5E3AAD81" w:rsidR="001F1080" w:rsidRPr="00933FE8" w:rsidRDefault="001F1080">
      <w:pPr>
        <w:autoSpaceDE w:val="0"/>
        <w:autoSpaceDN w:val="0"/>
        <w:adjustRightInd w:val="0"/>
        <w:jc w:val="left"/>
        <w:rPr>
          <w:rFonts w:asciiTheme="minorEastAsia" w:hAnsiTheme="minorEastAsia" w:cs="Arial"/>
          <w:kern w:val="0"/>
          <w:sz w:val="24"/>
          <w:szCs w:val="24"/>
        </w:rPr>
      </w:pPr>
    </w:p>
    <w:p w14:paraId="3E3E5E63" w14:textId="77777777" w:rsidR="00933FE8" w:rsidRPr="00933FE8" w:rsidRDefault="00933FE8" w:rsidP="00D84BAD">
      <w:pPr>
        <w:autoSpaceDE w:val="0"/>
        <w:autoSpaceDN w:val="0"/>
        <w:spacing w:line="360" w:lineRule="exact"/>
        <w:ind w:left="226"/>
        <w:rPr>
          <w:rFonts w:asciiTheme="minorEastAsia" w:hAnsiTheme="minorEastAsia" w:cs="ＭＳ 明朝"/>
          <w:kern w:val="0"/>
          <w:szCs w:val="21"/>
        </w:rPr>
      </w:pPr>
      <w:r w:rsidRPr="00933FE8">
        <w:rPr>
          <w:rFonts w:asciiTheme="minorEastAsia" w:hAnsiTheme="minorEastAsia" w:cs="ＭＳ 明朝" w:hint="eastAsia"/>
          <w:kern w:val="0"/>
          <w:szCs w:val="21"/>
        </w:rPr>
        <w:t>（趣旨）</w:t>
      </w:r>
    </w:p>
    <w:p w14:paraId="79B7C2C5"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第１条　この要綱は、民法（明治２９年法律第８９号）で定める成年後見制度の利用にあたり、必要となる費用を負担することが困難である者に対し、帯広市が行う助成について定めるものとする。</w:t>
      </w:r>
    </w:p>
    <w:p w14:paraId="19B7F25C" w14:textId="77777777" w:rsidR="00933FE8" w:rsidRPr="00933FE8" w:rsidRDefault="00933FE8" w:rsidP="00D84BAD">
      <w:pPr>
        <w:autoSpaceDE w:val="0"/>
        <w:autoSpaceDN w:val="0"/>
        <w:spacing w:line="360" w:lineRule="exact"/>
        <w:ind w:left="226"/>
        <w:rPr>
          <w:rFonts w:asciiTheme="minorEastAsia" w:hAnsiTheme="minorEastAsia" w:cs="ＭＳ 明朝"/>
          <w:kern w:val="0"/>
          <w:szCs w:val="21"/>
        </w:rPr>
      </w:pPr>
      <w:r w:rsidRPr="00933FE8">
        <w:rPr>
          <w:rFonts w:asciiTheme="minorEastAsia" w:hAnsiTheme="minorEastAsia" w:cs="ＭＳ 明朝" w:hint="eastAsia"/>
          <w:kern w:val="0"/>
          <w:szCs w:val="21"/>
        </w:rPr>
        <w:t>（対象者）</w:t>
      </w:r>
    </w:p>
    <w:p w14:paraId="40D97163"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第２条　助成の対象者は、現に帯広市に居住する者、介護保険法（平成９年法律第１２３号）第１３条第１項若しくは第２項の規定により本市が行う介護保険の被保険者とされた者、老人福祉法（昭和３８年法律第１３３号）第１１条第１項の規定により本市が行う入所措置を受けている者、障害者の日常生活及び社会生活を総合的に支援するための法律（平成１７年法律第１２３号）第１９条第３項若しくは第４項の規定により本市の介護給付費等の支給決定を受けた者又は生活保護法（昭和２５年法律第１４４号）第１９条第３項の規定により本市が保護を行うべき者であって、成年後見等開始審判申立（以下「審判申立」という。）に要する費用等を負担することが困難であると市長が認める者のうち、次のいずれかに該当するものとする。ただし、他市区町村が行う同様の助成事業の対象となる者については、助成の対象としない。</w:t>
      </w:r>
    </w:p>
    <w:p w14:paraId="70DFC51E" w14:textId="77777777" w:rsidR="00933FE8" w:rsidRPr="00933FE8" w:rsidRDefault="00933FE8" w:rsidP="00D84BAD">
      <w:pPr>
        <w:autoSpaceDE w:val="0"/>
        <w:autoSpaceDN w:val="0"/>
        <w:spacing w:line="360" w:lineRule="exact"/>
        <w:ind w:left="452" w:hanging="226"/>
        <w:rPr>
          <w:rFonts w:asciiTheme="minorEastAsia" w:hAnsiTheme="minorEastAsia" w:cs="ＭＳ 明朝"/>
          <w:kern w:val="0"/>
          <w:szCs w:val="21"/>
        </w:rPr>
      </w:pPr>
      <w:r w:rsidRPr="00933FE8">
        <w:rPr>
          <w:rFonts w:asciiTheme="minorEastAsia" w:hAnsiTheme="minorEastAsia" w:cs="ＭＳ 明朝"/>
          <w:kern w:val="0"/>
          <w:szCs w:val="21"/>
        </w:rPr>
        <w:t>(1)</w:t>
      </w:r>
      <w:r w:rsidRPr="00933FE8">
        <w:rPr>
          <w:rFonts w:asciiTheme="minorEastAsia" w:hAnsiTheme="minorEastAsia" w:cs="ＭＳ 明朝" w:hint="eastAsia"/>
          <w:kern w:val="0"/>
          <w:szCs w:val="21"/>
        </w:rPr>
        <w:t xml:space="preserve">　老人福祉法、知的障害者福祉法（昭和３５年法律第３７号）又は精神保健及び精神障害者福祉に関する法律（昭和２５年法律第１２３号）の規定に基づき、市長が審判申立をした者</w:t>
      </w:r>
    </w:p>
    <w:p w14:paraId="539A0E27" w14:textId="77777777" w:rsidR="00933FE8" w:rsidRPr="00933FE8" w:rsidRDefault="00933FE8" w:rsidP="00D84BAD">
      <w:pPr>
        <w:autoSpaceDE w:val="0"/>
        <w:autoSpaceDN w:val="0"/>
        <w:spacing w:line="360" w:lineRule="exact"/>
        <w:ind w:left="452" w:hanging="226"/>
        <w:rPr>
          <w:rFonts w:asciiTheme="minorEastAsia" w:hAnsiTheme="minorEastAsia" w:cs="ＭＳ 明朝"/>
          <w:kern w:val="0"/>
          <w:szCs w:val="21"/>
        </w:rPr>
      </w:pPr>
      <w:r w:rsidRPr="00933FE8">
        <w:rPr>
          <w:rFonts w:asciiTheme="minorEastAsia" w:hAnsiTheme="minorEastAsia" w:cs="ＭＳ 明朝"/>
          <w:kern w:val="0"/>
          <w:szCs w:val="21"/>
        </w:rPr>
        <w:t>(2)</w:t>
      </w:r>
      <w:r w:rsidRPr="00933FE8">
        <w:rPr>
          <w:rFonts w:asciiTheme="minorEastAsia" w:hAnsiTheme="minorEastAsia" w:cs="ＭＳ 明朝" w:hint="eastAsia"/>
          <w:kern w:val="0"/>
          <w:szCs w:val="21"/>
        </w:rPr>
        <w:t xml:space="preserve">　民法の規定に基づき、本人、配偶者又は親族等が審判申立をした者又は老人福祉法、知的障害者福祉法若しくは精神保健及び精神障害者福祉に関する法律の規定に基づき、他市区町村長が審判申立をした者</w:t>
      </w:r>
    </w:p>
    <w:p w14:paraId="581DCA8E"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２　前項の規定にかかわらず、第５条の規定による申請を行う前に本人が死亡した場合又は報酬付与審判が本人の死亡後に行われた場合は、本人の成年後見人、成年後見監督人、保佐人、保佐監督人、補助人又は補助監督人（以下「成年後見人等」という。）を助成の対象者とする。</w:t>
      </w:r>
    </w:p>
    <w:p w14:paraId="09F08201" w14:textId="77777777" w:rsidR="00933FE8" w:rsidRPr="00933FE8" w:rsidRDefault="00933FE8" w:rsidP="00D84BAD">
      <w:pPr>
        <w:autoSpaceDE w:val="0"/>
        <w:autoSpaceDN w:val="0"/>
        <w:spacing w:line="360" w:lineRule="exact"/>
        <w:ind w:left="226"/>
        <w:rPr>
          <w:rFonts w:asciiTheme="minorEastAsia" w:hAnsiTheme="minorEastAsia" w:cs="ＭＳ 明朝"/>
          <w:kern w:val="0"/>
          <w:szCs w:val="21"/>
        </w:rPr>
      </w:pPr>
      <w:r w:rsidRPr="00933FE8">
        <w:rPr>
          <w:rFonts w:asciiTheme="minorEastAsia" w:hAnsiTheme="minorEastAsia" w:cs="ＭＳ 明朝" w:hint="eastAsia"/>
          <w:kern w:val="0"/>
          <w:szCs w:val="21"/>
        </w:rPr>
        <w:t>（対象費用）</w:t>
      </w:r>
    </w:p>
    <w:p w14:paraId="6AB820B9"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第３条　助成対象費用は、次のとおりとする。</w:t>
      </w:r>
    </w:p>
    <w:p w14:paraId="34CC5A89" w14:textId="77777777" w:rsidR="00933FE8" w:rsidRPr="00933FE8" w:rsidRDefault="00933FE8" w:rsidP="00D84BAD">
      <w:pPr>
        <w:autoSpaceDE w:val="0"/>
        <w:autoSpaceDN w:val="0"/>
        <w:spacing w:line="360" w:lineRule="exact"/>
        <w:ind w:left="452" w:hanging="226"/>
        <w:rPr>
          <w:rFonts w:asciiTheme="minorEastAsia" w:hAnsiTheme="minorEastAsia" w:cs="ＭＳ 明朝"/>
          <w:kern w:val="0"/>
          <w:szCs w:val="21"/>
        </w:rPr>
      </w:pPr>
      <w:r w:rsidRPr="00933FE8">
        <w:rPr>
          <w:rFonts w:asciiTheme="minorEastAsia" w:hAnsiTheme="minorEastAsia" w:cs="ＭＳ 明朝"/>
          <w:kern w:val="0"/>
          <w:szCs w:val="21"/>
        </w:rPr>
        <w:t>(1)</w:t>
      </w:r>
      <w:r w:rsidRPr="00933FE8">
        <w:rPr>
          <w:rFonts w:asciiTheme="minorEastAsia" w:hAnsiTheme="minorEastAsia" w:cs="ＭＳ 明朝" w:hint="eastAsia"/>
          <w:kern w:val="0"/>
          <w:szCs w:val="21"/>
        </w:rPr>
        <w:t xml:space="preserve">　前条第１号に掲げる者の場合　審判申立に要する費用及び親族でない第三者である成年後見人等の報酬の全部又は一部（以下「審判申立費用等」という。）</w:t>
      </w:r>
    </w:p>
    <w:p w14:paraId="1EBA00E1" w14:textId="77777777" w:rsidR="00933FE8" w:rsidRPr="00933FE8" w:rsidRDefault="00933FE8" w:rsidP="00D84BAD">
      <w:pPr>
        <w:autoSpaceDE w:val="0"/>
        <w:autoSpaceDN w:val="0"/>
        <w:spacing w:line="360" w:lineRule="exact"/>
        <w:ind w:left="452" w:hanging="226"/>
        <w:rPr>
          <w:rFonts w:asciiTheme="minorEastAsia" w:hAnsiTheme="minorEastAsia" w:cs="ＭＳ 明朝"/>
          <w:kern w:val="0"/>
          <w:szCs w:val="21"/>
        </w:rPr>
      </w:pPr>
      <w:r w:rsidRPr="00933FE8">
        <w:rPr>
          <w:rFonts w:asciiTheme="minorEastAsia" w:hAnsiTheme="minorEastAsia" w:cs="ＭＳ 明朝"/>
          <w:kern w:val="0"/>
          <w:szCs w:val="21"/>
        </w:rPr>
        <w:t>(2)</w:t>
      </w:r>
      <w:r w:rsidRPr="00933FE8">
        <w:rPr>
          <w:rFonts w:asciiTheme="minorEastAsia" w:hAnsiTheme="minorEastAsia" w:cs="ＭＳ 明朝" w:hint="eastAsia"/>
          <w:kern w:val="0"/>
          <w:szCs w:val="21"/>
        </w:rPr>
        <w:t xml:space="preserve">　前条第２号に掲げる者の場合　親族でない第三者である成年後見人等の報酬の全部又は一部</w:t>
      </w:r>
    </w:p>
    <w:p w14:paraId="60C079AC"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２　成年後見人等の報酬の助成金額は、家庭裁判所が決める金額の範囲内とする。ただし、特別養護老人ホーム等の施設に入所している者については月額１８，０００円を、その他の者については月額２８，０００円を上限とする。</w:t>
      </w:r>
    </w:p>
    <w:p w14:paraId="5308B5B1" w14:textId="77777777" w:rsidR="00933FE8" w:rsidRPr="00933FE8" w:rsidRDefault="00933FE8" w:rsidP="00D84BAD">
      <w:pPr>
        <w:autoSpaceDE w:val="0"/>
        <w:autoSpaceDN w:val="0"/>
        <w:spacing w:line="360" w:lineRule="exact"/>
        <w:ind w:left="226"/>
        <w:rPr>
          <w:rFonts w:asciiTheme="minorEastAsia" w:hAnsiTheme="minorEastAsia" w:cs="ＭＳ 明朝"/>
          <w:kern w:val="0"/>
          <w:szCs w:val="21"/>
        </w:rPr>
      </w:pPr>
      <w:r w:rsidRPr="00933FE8">
        <w:rPr>
          <w:rFonts w:asciiTheme="minorEastAsia" w:hAnsiTheme="minorEastAsia" w:cs="ＭＳ 明朝" w:hint="eastAsia"/>
          <w:kern w:val="0"/>
          <w:szCs w:val="21"/>
        </w:rPr>
        <w:t>（審判申立費用等の助成）</w:t>
      </w:r>
    </w:p>
    <w:p w14:paraId="102F2AF5"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第４条　市長は、第２条に規定する対象者（以下「本人」という。）の資産等の状況を調査して、審判申立費用等の助成を行うものとする。</w:t>
      </w:r>
    </w:p>
    <w:p w14:paraId="7C8FC2CE" w14:textId="77777777" w:rsidR="00933FE8" w:rsidRPr="00933FE8" w:rsidRDefault="00933FE8" w:rsidP="00D84BAD">
      <w:pPr>
        <w:autoSpaceDE w:val="0"/>
        <w:autoSpaceDN w:val="0"/>
        <w:spacing w:line="360" w:lineRule="exact"/>
        <w:ind w:left="226"/>
        <w:rPr>
          <w:rFonts w:asciiTheme="minorEastAsia" w:hAnsiTheme="minorEastAsia" w:cs="ＭＳ 明朝"/>
          <w:kern w:val="0"/>
          <w:szCs w:val="21"/>
        </w:rPr>
      </w:pPr>
      <w:r w:rsidRPr="00933FE8">
        <w:rPr>
          <w:rFonts w:asciiTheme="minorEastAsia" w:hAnsiTheme="minorEastAsia" w:cs="ＭＳ 明朝" w:hint="eastAsia"/>
          <w:kern w:val="0"/>
          <w:szCs w:val="21"/>
        </w:rPr>
        <w:t>（助成の申請）</w:t>
      </w:r>
    </w:p>
    <w:p w14:paraId="323155D1"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第５条　第３条に規定する成年後見人等の報酬の助成を受けようとする者（以下「助成申請者」</w:t>
      </w:r>
      <w:r w:rsidRPr="00933FE8">
        <w:rPr>
          <w:rFonts w:asciiTheme="minorEastAsia" w:hAnsiTheme="minorEastAsia" w:cs="ＭＳ 明朝" w:hint="eastAsia"/>
          <w:kern w:val="0"/>
          <w:szCs w:val="21"/>
        </w:rPr>
        <w:lastRenderedPageBreak/>
        <w:t>という。）は、成年後見人等に対する報酬付与の審判の決定後、成年後見制度利用支援事業助成金交付申請書（様式第１号）に、関係書類を添付して、市長に提出しなければならない。</w:t>
      </w:r>
    </w:p>
    <w:p w14:paraId="29B60BDE" w14:textId="77777777" w:rsidR="00933FE8" w:rsidRPr="00933FE8" w:rsidRDefault="00933FE8" w:rsidP="00D84BAD">
      <w:pPr>
        <w:autoSpaceDE w:val="0"/>
        <w:autoSpaceDN w:val="0"/>
        <w:spacing w:line="360" w:lineRule="exact"/>
        <w:ind w:left="226"/>
        <w:rPr>
          <w:rFonts w:asciiTheme="minorEastAsia" w:hAnsiTheme="minorEastAsia" w:cs="ＭＳ 明朝"/>
          <w:kern w:val="0"/>
          <w:szCs w:val="21"/>
        </w:rPr>
      </w:pPr>
      <w:r w:rsidRPr="00933FE8">
        <w:rPr>
          <w:rFonts w:asciiTheme="minorEastAsia" w:hAnsiTheme="minorEastAsia" w:cs="ＭＳ 明朝" w:hint="eastAsia"/>
          <w:kern w:val="0"/>
          <w:szCs w:val="21"/>
        </w:rPr>
        <w:t>（助成の決定）</w:t>
      </w:r>
    </w:p>
    <w:p w14:paraId="47F20E6D"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第６条　市長は、前条に規定する申請があったときは、その内容を審査し、成年後見制度利用支援事業助成金（交付・却下）決定通知書（様式第２号）により助成申請者に通知するものとする。</w:t>
      </w:r>
    </w:p>
    <w:p w14:paraId="2C205014" w14:textId="77777777" w:rsidR="00933FE8" w:rsidRPr="00933FE8" w:rsidRDefault="00933FE8" w:rsidP="00D84BAD">
      <w:pPr>
        <w:autoSpaceDE w:val="0"/>
        <w:autoSpaceDN w:val="0"/>
        <w:spacing w:line="360" w:lineRule="exact"/>
        <w:ind w:left="226"/>
        <w:rPr>
          <w:rFonts w:asciiTheme="minorEastAsia" w:hAnsiTheme="minorEastAsia" w:cs="ＭＳ 明朝"/>
          <w:kern w:val="0"/>
          <w:szCs w:val="21"/>
        </w:rPr>
      </w:pPr>
      <w:r w:rsidRPr="00933FE8">
        <w:rPr>
          <w:rFonts w:asciiTheme="minorEastAsia" w:hAnsiTheme="minorEastAsia" w:cs="ＭＳ 明朝" w:hint="eastAsia"/>
          <w:kern w:val="0"/>
          <w:szCs w:val="21"/>
        </w:rPr>
        <w:t>（助成金の請求）</w:t>
      </w:r>
    </w:p>
    <w:p w14:paraId="6EACD8FE"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第７条　前条の規定により助成の決定を受けた者は、成年後見制度利用支援事業助成金請求書（様式第３号）により、市長に請求しなければならない。</w:t>
      </w:r>
    </w:p>
    <w:p w14:paraId="780D7E48" w14:textId="77777777" w:rsidR="00933FE8" w:rsidRPr="00933FE8" w:rsidRDefault="00933FE8" w:rsidP="00D84BAD">
      <w:pPr>
        <w:autoSpaceDE w:val="0"/>
        <w:autoSpaceDN w:val="0"/>
        <w:spacing w:line="360" w:lineRule="exact"/>
        <w:ind w:left="226"/>
        <w:rPr>
          <w:rFonts w:asciiTheme="minorEastAsia" w:hAnsiTheme="minorEastAsia" w:cs="ＭＳ 明朝"/>
          <w:kern w:val="0"/>
          <w:szCs w:val="21"/>
        </w:rPr>
      </w:pPr>
      <w:r w:rsidRPr="00933FE8">
        <w:rPr>
          <w:rFonts w:asciiTheme="minorEastAsia" w:hAnsiTheme="minorEastAsia" w:cs="ＭＳ 明朝" w:hint="eastAsia"/>
          <w:kern w:val="0"/>
          <w:szCs w:val="21"/>
        </w:rPr>
        <w:t>（成年後見人等の報告義務）</w:t>
      </w:r>
    </w:p>
    <w:p w14:paraId="38B293A8"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第８条　助成を受けている者の成年後見人等は、本人の資産等の状況及び生活状況に変化があった場合には、速やかに市長に報告しなければならない。</w:t>
      </w:r>
    </w:p>
    <w:p w14:paraId="35D7657B" w14:textId="77777777" w:rsidR="00933FE8" w:rsidRPr="00933FE8" w:rsidRDefault="00933FE8" w:rsidP="00D84BAD">
      <w:pPr>
        <w:autoSpaceDE w:val="0"/>
        <w:autoSpaceDN w:val="0"/>
        <w:spacing w:line="360" w:lineRule="exact"/>
        <w:ind w:left="226"/>
        <w:rPr>
          <w:rFonts w:asciiTheme="minorEastAsia" w:hAnsiTheme="minorEastAsia" w:cs="ＭＳ 明朝"/>
          <w:kern w:val="0"/>
          <w:szCs w:val="21"/>
        </w:rPr>
      </w:pPr>
      <w:r w:rsidRPr="00933FE8">
        <w:rPr>
          <w:rFonts w:asciiTheme="minorEastAsia" w:hAnsiTheme="minorEastAsia" w:cs="ＭＳ 明朝" w:hint="eastAsia"/>
          <w:kern w:val="0"/>
          <w:szCs w:val="21"/>
        </w:rPr>
        <w:t>（助成の中止等）</w:t>
      </w:r>
    </w:p>
    <w:p w14:paraId="235CE42C"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第９条　市長は、本人の資産状況若しくは生活状況の変化又は死亡等により、助成の理由が消滅したと認めるとき、若しくは著しく変化したときは、助成を中止又は助成の金額を増減する。</w:t>
      </w:r>
    </w:p>
    <w:p w14:paraId="3DAA2036" w14:textId="77777777" w:rsidR="00933FE8" w:rsidRPr="00933FE8" w:rsidRDefault="00933FE8" w:rsidP="00D84BAD">
      <w:pPr>
        <w:autoSpaceDE w:val="0"/>
        <w:autoSpaceDN w:val="0"/>
        <w:spacing w:line="360" w:lineRule="exact"/>
        <w:ind w:left="226"/>
        <w:rPr>
          <w:rFonts w:asciiTheme="minorEastAsia" w:hAnsiTheme="minorEastAsia" w:cs="ＭＳ 明朝"/>
          <w:kern w:val="0"/>
          <w:szCs w:val="21"/>
        </w:rPr>
      </w:pPr>
      <w:r w:rsidRPr="00933FE8">
        <w:rPr>
          <w:rFonts w:asciiTheme="minorEastAsia" w:hAnsiTheme="minorEastAsia" w:cs="ＭＳ 明朝" w:hint="eastAsia"/>
          <w:kern w:val="0"/>
          <w:szCs w:val="21"/>
        </w:rPr>
        <w:t>（助成金の返還）</w:t>
      </w:r>
    </w:p>
    <w:p w14:paraId="42A2823F"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第１０条　市長は、虚偽その他不正な行為があったときは、既に助成を受けた額の全部又は一部を返還させることができる。</w:t>
      </w:r>
    </w:p>
    <w:p w14:paraId="6F6B816D" w14:textId="77777777" w:rsidR="00933FE8" w:rsidRPr="00933FE8" w:rsidRDefault="00933FE8" w:rsidP="00D84BAD">
      <w:pPr>
        <w:autoSpaceDE w:val="0"/>
        <w:autoSpaceDN w:val="0"/>
        <w:spacing w:line="360" w:lineRule="exact"/>
        <w:ind w:left="226"/>
        <w:rPr>
          <w:rFonts w:asciiTheme="minorEastAsia" w:hAnsiTheme="minorEastAsia" w:cs="ＭＳ 明朝"/>
          <w:kern w:val="0"/>
          <w:szCs w:val="21"/>
        </w:rPr>
      </w:pPr>
      <w:r w:rsidRPr="00933FE8">
        <w:rPr>
          <w:rFonts w:asciiTheme="minorEastAsia" w:hAnsiTheme="minorEastAsia" w:cs="ＭＳ 明朝" w:hint="eastAsia"/>
          <w:kern w:val="0"/>
          <w:szCs w:val="21"/>
        </w:rPr>
        <w:t>（その他）</w:t>
      </w:r>
    </w:p>
    <w:p w14:paraId="0A512AF0" w14:textId="77777777" w:rsidR="00933FE8" w:rsidRPr="00933FE8" w:rsidRDefault="00933FE8" w:rsidP="00D84BAD">
      <w:pPr>
        <w:autoSpaceDE w:val="0"/>
        <w:autoSpaceDN w:val="0"/>
        <w:spacing w:line="360" w:lineRule="exact"/>
        <w:ind w:left="226" w:hanging="226"/>
        <w:rPr>
          <w:rFonts w:asciiTheme="minorEastAsia" w:hAnsiTheme="minorEastAsia" w:cs="ＭＳ 明朝"/>
          <w:kern w:val="0"/>
          <w:szCs w:val="21"/>
        </w:rPr>
      </w:pPr>
      <w:r w:rsidRPr="00933FE8">
        <w:rPr>
          <w:rFonts w:asciiTheme="minorEastAsia" w:hAnsiTheme="minorEastAsia" w:cs="ＭＳ 明朝" w:hint="eastAsia"/>
          <w:kern w:val="0"/>
          <w:szCs w:val="21"/>
        </w:rPr>
        <w:t>第１１条　この要綱に定めるもののほか、必要な事項は市長が別に定めるものとする。</w:t>
      </w:r>
    </w:p>
    <w:p w14:paraId="66E8E1DF" w14:textId="77777777" w:rsidR="00933FE8" w:rsidRPr="00933FE8" w:rsidRDefault="00933FE8" w:rsidP="00D84BAD">
      <w:pPr>
        <w:autoSpaceDE w:val="0"/>
        <w:autoSpaceDN w:val="0"/>
        <w:spacing w:line="360" w:lineRule="exact"/>
        <w:ind w:firstLineChars="300" w:firstLine="630"/>
        <w:rPr>
          <w:rFonts w:asciiTheme="minorEastAsia" w:hAnsiTheme="minorEastAsia" w:cs="ＭＳ 明朝"/>
          <w:kern w:val="0"/>
          <w:szCs w:val="21"/>
        </w:rPr>
      </w:pPr>
      <w:r w:rsidRPr="00933FE8">
        <w:rPr>
          <w:rFonts w:asciiTheme="minorEastAsia" w:hAnsiTheme="minorEastAsia" w:cs="ＭＳ 明朝" w:hint="eastAsia"/>
          <w:kern w:val="0"/>
          <w:szCs w:val="21"/>
        </w:rPr>
        <w:t>附　則</w:t>
      </w:r>
    </w:p>
    <w:p w14:paraId="0F2E1A0E" w14:textId="77777777" w:rsidR="00933FE8" w:rsidRPr="00933FE8" w:rsidRDefault="00933FE8" w:rsidP="00D84BAD">
      <w:pPr>
        <w:autoSpaceDE w:val="0"/>
        <w:autoSpaceDN w:val="0"/>
        <w:spacing w:line="360" w:lineRule="exact"/>
        <w:ind w:firstLineChars="100" w:firstLine="210"/>
        <w:rPr>
          <w:rFonts w:asciiTheme="minorEastAsia" w:hAnsiTheme="minorEastAsia" w:cs="ＭＳ 明朝"/>
          <w:kern w:val="0"/>
          <w:szCs w:val="21"/>
        </w:rPr>
      </w:pPr>
      <w:r w:rsidRPr="00933FE8">
        <w:rPr>
          <w:rFonts w:asciiTheme="minorEastAsia" w:hAnsiTheme="minorEastAsia" w:cs="ＭＳ 明朝" w:hint="eastAsia"/>
          <w:kern w:val="0"/>
          <w:szCs w:val="21"/>
        </w:rPr>
        <w:t>この要綱は、平成１８年１０月１日から施行する。</w:t>
      </w:r>
    </w:p>
    <w:p w14:paraId="76AA5018" w14:textId="77777777" w:rsidR="00933FE8" w:rsidRPr="00933FE8" w:rsidRDefault="00933FE8" w:rsidP="00D84BAD">
      <w:pPr>
        <w:autoSpaceDE w:val="0"/>
        <w:autoSpaceDN w:val="0"/>
        <w:spacing w:line="360" w:lineRule="exact"/>
        <w:ind w:firstLineChars="300" w:firstLine="630"/>
        <w:rPr>
          <w:rFonts w:asciiTheme="minorEastAsia" w:hAnsiTheme="minorEastAsia" w:cs="ＭＳ 明朝"/>
          <w:kern w:val="0"/>
          <w:szCs w:val="21"/>
        </w:rPr>
      </w:pPr>
      <w:r w:rsidRPr="00933FE8">
        <w:rPr>
          <w:rFonts w:asciiTheme="minorEastAsia" w:hAnsiTheme="minorEastAsia" w:cs="ＭＳ 明朝" w:hint="eastAsia"/>
          <w:kern w:val="0"/>
          <w:szCs w:val="21"/>
        </w:rPr>
        <w:t>附　則</w:t>
      </w:r>
    </w:p>
    <w:p w14:paraId="7ECF8DB8" w14:textId="77777777" w:rsidR="00933FE8" w:rsidRPr="00933FE8" w:rsidRDefault="00933FE8" w:rsidP="00D84BAD">
      <w:pPr>
        <w:autoSpaceDE w:val="0"/>
        <w:autoSpaceDN w:val="0"/>
        <w:spacing w:line="360" w:lineRule="exact"/>
        <w:ind w:firstLineChars="100" w:firstLine="210"/>
        <w:rPr>
          <w:rFonts w:asciiTheme="minorEastAsia" w:hAnsiTheme="minorEastAsia" w:cs="ＭＳ 明朝"/>
          <w:kern w:val="0"/>
          <w:szCs w:val="21"/>
        </w:rPr>
      </w:pPr>
      <w:r w:rsidRPr="00933FE8">
        <w:rPr>
          <w:rFonts w:asciiTheme="minorEastAsia" w:hAnsiTheme="minorEastAsia" w:cs="ＭＳ 明朝" w:hint="eastAsia"/>
          <w:kern w:val="0"/>
          <w:szCs w:val="21"/>
        </w:rPr>
        <w:t>この要綱は、平成２４年４月１日から施行する。</w:t>
      </w:r>
    </w:p>
    <w:p w14:paraId="7B7CC659" w14:textId="77777777" w:rsidR="00933FE8" w:rsidRPr="00933FE8" w:rsidRDefault="00933FE8" w:rsidP="00D84BAD">
      <w:pPr>
        <w:autoSpaceDE w:val="0"/>
        <w:autoSpaceDN w:val="0"/>
        <w:spacing w:line="360" w:lineRule="exact"/>
        <w:ind w:firstLineChars="300" w:firstLine="630"/>
        <w:rPr>
          <w:rFonts w:asciiTheme="minorEastAsia" w:hAnsiTheme="minorEastAsia" w:cs="ＭＳ 明朝"/>
          <w:kern w:val="0"/>
          <w:szCs w:val="21"/>
        </w:rPr>
      </w:pPr>
      <w:r w:rsidRPr="00933FE8">
        <w:rPr>
          <w:rFonts w:asciiTheme="minorEastAsia" w:hAnsiTheme="minorEastAsia" w:cs="ＭＳ 明朝" w:hint="eastAsia"/>
          <w:kern w:val="0"/>
          <w:szCs w:val="21"/>
        </w:rPr>
        <w:t>附　則</w:t>
      </w:r>
    </w:p>
    <w:p w14:paraId="7CD243EE" w14:textId="77777777" w:rsidR="00933FE8" w:rsidRPr="00933FE8" w:rsidRDefault="00933FE8" w:rsidP="00D84BAD">
      <w:pPr>
        <w:autoSpaceDE w:val="0"/>
        <w:autoSpaceDN w:val="0"/>
        <w:spacing w:line="360" w:lineRule="exact"/>
        <w:ind w:firstLineChars="100" w:firstLine="210"/>
        <w:rPr>
          <w:rFonts w:asciiTheme="minorEastAsia" w:hAnsiTheme="minorEastAsia" w:cs="ＭＳ 明朝"/>
          <w:kern w:val="0"/>
          <w:szCs w:val="21"/>
        </w:rPr>
      </w:pPr>
      <w:r w:rsidRPr="00933FE8">
        <w:rPr>
          <w:rFonts w:asciiTheme="minorEastAsia" w:hAnsiTheme="minorEastAsia" w:cs="ＭＳ 明朝" w:hint="eastAsia"/>
          <w:kern w:val="0"/>
          <w:szCs w:val="21"/>
        </w:rPr>
        <w:t>この要綱は、平成２８年２月１０日から施行する。</w:t>
      </w:r>
    </w:p>
    <w:p w14:paraId="29850E8D" w14:textId="77777777" w:rsidR="00933FE8" w:rsidRPr="00933FE8" w:rsidRDefault="00933FE8" w:rsidP="00D84BAD">
      <w:pPr>
        <w:autoSpaceDE w:val="0"/>
        <w:autoSpaceDN w:val="0"/>
        <w:spacing w:line="360" w:lineRule="exact"/>
        <w:ind w:firstLineChars="300" w:firstLine="630"/>
        <w:rPr>
          <w:rFonts w:asciiTheme="minorEastAsia" w:hAnsiTheme="minorEastAsia" w:cs="ＭＳ 明朝"/>
          <w:kern w:val="0"/>
          <w:szCs w:val="21"/>
        </w:rPr>
      </w:pPr>
      <w:r w:rsidRPr="00933FE8">
        <w:rPr>
          <w:rFonts w:asciiTheme="minorEastAsia" w:hAnsiTheme="minorEastAsia" w:cs="ＭＳ 明朝" w:hint="eastAsia"/>
          <w:kern w:val="0"/>
          <w:szCs w:val="21"/>
        </w:rPr>
        <w:t>附　則（令和３年３月１１日）</w:t>
      </w:r>
    </w:p>
    <w:p w14:paraId="708C1242" w14:textId="77777777" w:rsidR="00933FE8" w:rsidRPr="00933FE8" w:rsidRDefault="00933FE8" w:rsidP="00D84BAD">
      <w:pPr>
        <w:autoSpaceDE w:val="0"/>
        <w:autoSpaceDN w:val="0"/>
        <w:spacing w:line="360" w:lineRule="exact"/>
        <w:ind w:firstLineChars="100" w:firstLine="210"/>
        <w:rPr>
          <w:rFonts w:asciiTheme="minorEastAsia" w:hAnsiTheme="minorEastAsia" w:cs="ＭＳ 明朝"/>
          <w:kern w:val="0"/>
          <w:szCs w:val="21"/>
        </w:rPr>
      </w:pPr>
      <w:r w:rsidRPr="00933FE8">
        <w:rPr>
          <w:rFonts w:asciiTheme="minorEastAsia" w:hAnsiTheme="minorEastAsia" w:cs="ＭＳ 明朝" w:hint="eastAsia"/>
          <w:kern w:val="0"/>
          <w:szCs w:val="21"/>
        </w:rPr>
        <w:t>この要綱は、令和３年４月１日から施行する。</w:t>
      </w:r>
    </w:p>
    <w:p w14:paraId="48A5626A" w14:textId="77777777" w:rsidR="00933FE8" w:rsidRPr="00933FE8" w:rsidRDefault="00933FE8" w:rsidP="00D84BAD">
      <w:pPr>
        <w:autoSpaceDE w:val="0"/>
        <w:autoSpaceDN w:val="0"/>
        <w:spacing w:line="360" w:lineRule="exact"/>
        <w:ind w:firstLineChars="300" w:firstLine="630"/>
        <w:rPr>
          <w:rFonts w:asciiTheme="minorEastAsia" w:hAnsiTheme="minorEastAsia" w:cs="ＭＳ 明朝"/>
          <w:kern w:val="0"/>
          <w:szCs w:val="21"/>
        </w:rPr>
      </w:pPr>
      <w:r w:rsidRPr="00933FE8">
        <w:rPr>
          <w:rFonts w:asciiTheme="minorEastAsia" w:hAnsiTheme="minorEastAsia" w:cs="ＭＳ 明朝" w:hint="eastAsia"/>
          <w:kern w:val="0"/>
          <w:szCs w:val="21"/>
        </w:rPr>
        <w:t>附　則（令和６年３月２８日）</w:t>
      </w:r>
    </w:p>
    <w:p w14:paraId="0BBD60D7" w14:textId="77777777" w:rsidR="00933FE8" w:rsidRPr="00933FE8" w:rsidRDefault="00933FE8" w:rsidP="00D84BAD">
      <w:pPr>
        <w:autoSpaceDE w:val="0"/>
        <w:autoSpaceDN w:val="0"/>
        <w:spacing w:line="360" w:lineRule="exact"/>
        <w:ind w:firstLineChars="100" w:firstLine="210"/>
        <w:rPr>
          <w:rFonts w:asciiTheme="minorEastAsia" w:hAnsiTheme="minorEastAsia" w:cs="ＭＳ 明朝"/>
          <w:kern w:val="0"/>
          <w:szCs w:val="21"/>
        </w:rPr>
      </w:pPr>
      <w:r w:rsidRPr="00933FE8">
        <w:rPr>
          <w:rFonts w:asciiTheme="minorEastAsia" w:hAnsiTheme="minorEastAsia" w:cs="ＭＳ 明朝" w:hint="eastAsia"/>
          <w:kern w:val="0"/>
          <w:szCs w:val="21"/>
        </w:rPr>
        <w:t>この要綱は、令和６年４月１日から施行する。</w:t>
      </w:r>
    </w:p>
    <w:p w14:paraId="7B38D3E5" w14:textId="77777777" w:rsidR="00933FE8" w:rsidRPr="00933FE8" w:rsidRDefault="00933FE8" w:rsidP="00D84BAD">
      <w:pPr>
        <w:autoSpaceDE w:val="0"/>
        <w:autoSpaceDN w:val="0"/>
        <w:spacing w:line="360" w:lineRule="exact"/>
        <w:ind w:firstLineChars="300" w:firstLine="630"/>
        <w:rPr>
          <w:rFonts w:asciiTheme="minorEastAsia" w:hAnsiTheme="minorEastAsia" w:cs="ＭＳ 明朝"/>
          <w:kern w:val="0"/>
          <w:szCs w:val="21"/>
        </w:rPr>
      </w:pPr>
      <w:r w:rsidRPr="00933FE8">
        <w:rPr>
          <w:rFonts w:asciiTheme="minorEastAsia" w:hAnsiTheme="minorEastAsia" w:cs="ＭＳ 明朝" w:hint="eastAsia"/>
          <w:kern w:val="0"/>
          <w:szCs w:val="21"/>
        </w:rPr>
        <w:t>附　則（令和７年３月３１日）</w:t>
      </w:r>
    </w:p>
    <w:p w14:paraId="4E25F672" w14:textId="77777777" w:rsidR="00933FE8" w:rsidRPr="00933FE8" w:rsidRDefault="00933FE8" w:rsidP="00D84BAD">
      <w:pPr>
        <w:autoSpaceDE w:val="0"/>
        <w:autoSpaceDN w:val="0"/>
        <w:spacing w:line="360" w:lineRule="exact"/>
        <w:ind w:firstLineChars="100" w:firstLine="210"/>
        <w:jc w:val="left"/>
        <w:rPr>
          <w:rFonts w:asciiTheme="minorEastAsia" w:hAnsiTheme="minorEastAsia" w:cs="ＭＳ 明朝"/>
          <w:kern w:val="0"/>
          <w:szCs w:val="21"/>
        </w:rPr>
      </w:pPr>
      <w:r w:rsidRPr="00933FE8">
        <w:rPr>
          <w:rFonts w:asciiTheme="minorEastAsia" w:hAnsiTheme="minorEastAsia" w:cs="ＭＳ 明朝" w:hint="eastAsia"/>
          <w:kern w:val="0"/>
          <w:szCs w:val="21"/>
        </w:rPr>
        <w:t>（施行期日）</w:t>
      </w:r>
    </w:p>
    <w:p w14:paraId="216C4FCE" w14:textId="77777777" w:rsidR="00933FE8" w:rsidRPr="00933FE8" w:rsidRDefault="00933FE8" w:rsidP="00D84BAD">
      <w:pPr>
        <w:autoSpaceDE w:val="0"/>
        <w:autoSpaceDN w:val="0"/>
        <w:spacing w:line="360" w:lineRule="exact"/>
        <w:jc w:val="left"/>
        <w:rPr>
          <w:rFonts w:asciiTheme="minorEastAsia" w:hAnsiTheme="minorEastAsia" w:cs="ＭＳ 明朝"/>
          <w:kern w:val="0"/>
          <w:szCs w:val="21"/>
        </w:rPr>
      </w:pPr>
      <w:r w:rsidRPr="00933FE8">
        <w:rPr>
          <w:rFonts w:asciiTheme="minorEastAsia" w:hAnsiTheme="minorEastAsia" w:cs="ＭＳ 明朝" w:hint="eastAsia"/>
          <w:kern w:val="0"/>
          <w:szCs w:val="21"/>
        </w:rPr>
        <w:t>１　この要綱は、令和７年４月１日から施行する。</w:t>
      </w:r>
    </w:p>
    <w:p w14:paraId="533E43E3" w14:textId="77777777" w:rsidR="00933FE8" w:rsidRPr="00933FE8" w:rsidRDefault="00933FE8" w:rsidP="00D84BAD">
      <w:pPr>
        <w:autoSpaceDE w:val="0"/>
        <w:autoSpaceDN w:val="0"/>
        <w:spacing w:line="360" w:lineRule="exact"/>
        <w:ind w:firstLineChars="100" w:firstLine="210"/>
        <w:jc w:val="left"/>
        <w:rPr>
          <w:rFonts w:asciiTheme="minorEastAsia" w:hAnsiTheme="minorEastAsia" w:cs="ＭＳ 明朝"/>
          <w:kern w:val="0"/>
          <w:szCs w:val="21"/>
        </w:rPr>
      </w:pPr>
      <w:r w:rsidRPr="00933FE8">
        <w:rPr>
          <w:rFonts w:asciiTheme="minorEastAsia" w:hAnsiTheme="minorEastAsia" w:cs="ＭＳ 明朝" w:hint="eastAsia"/>
          <w:kern w:val="0"/>
          <w:szCs w:val="21"/>
        </w:rPr>
        <w:t>（経過措置）</w:t>
      </w:r>
    </w:p>
    <w:p w14:paraId="16BF4232" w14:textId="77777777" w:rsidR="00933FE8" w:rsidRPr="00933FE8" w:rsidRDefault="00933FE8" w:rsidP="00D84BAD">
      <w:pPr>
        <w:autoSpaceDE w:val="0"/>
        <w:autoSpaceDN w:val="0"/>
        <w:spacing w:line="360" w:lineRule="exact"/>
        <w:ind w:left="210" w:hangingChars="100" w:hanging="210"/>
        <w:rPr>
          <w:rFonts w:asciiTheme="minorEastAsia" w:hAnsiTheme="minorEastAsia" w:cs="ＭＳ 明朝"/>
          <w:kern w:val="0"/>
          <w:sz w:val="18"/>
          <w:szCs w:val="18"/>
        </w:rPr>
      </w:pPr>
      <w:r w:rsidRPr="00933FE8">
        <w:rPr>
          <w:rFonts w:asciiTheme="minorEastAsia" w:hAnsiTheme="minorEastAsia" w:cs="ＭＳ 明朝" w:hint="eastAsia"/>
          <w:kern w:val="0"/>
          <w:szCs w:val="21"/>
        </w:rPr>
        <w:t>２　改正後の帯広市成年後見制度利用支援事業実施要綱第２条及び様式第１号の規定は、この要綱の施行の日以後に成年後見人等に対する報酬付与の審判の決定（以下「審判決定」という。）を受けた者について適用し、同日前に審判決定を受けたものについては、なお従前の例による。</w:t>
      </w:r>
    </w:p>
    <w:p w14:paraId="3ED1224F" w14:textId="573E9F89" w:rsidR="00933FE8" w:rsidRPr="004C1FBC" w:rsidRDefault="00933FE8" w:rsidP="00933FE8">
      <w:pPr>
        <w:autoSpaceDE w:val="0"/>
        <w:autoSpaceDN w:val="0"/>
        <w:spacing w:line="300" w:lineRule="exact"/>
        <w:jc w:val="left"/>
        <w:rPr>
          <w:rFonts w:asciiTheme="minorEastAsia" w:hAnsiTheme="minorEastAsia" w:cs="ＭＳ 明朝"/>
          <w:kern w:val="0"/>
          <w:szCs w:val="21"/>
        </w:rPr>
      </w:pPr>
      <w:bookmarkStart w:id="0" w:name="_Hlk193118911"/>
      <w:bookmarkStart w:id="1" w:name="_GoBack"/>
      <w:bookmarkEnd w:id="1"/>
    </w:p>
    <w:p w14:paraId="781E18FF"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lastRenderedPageBreak/>
        <w:t>様式第１号</w:t>
      </w:r>
      <w:r w:rsidRPr="00933FE8">
        <w:rPr>
          <w:rFonts w:ascii="ＭＳ 明朝" w:eastAsia="ＭＳ 明朝" w:hAnsi="ＭＳ 明朝" w:cs="ＭＳ 明朝"/>
          <w:kern w:val="0"/>
          <w:sz w:val="22"/>
        </w:rPr>
        <w:t>(</w:t>
      </w:r>
      <w:r w:rsidRPr="00933FE8">
        <w:rPr>
          <w:rFonts w:ascii="ＭＳ 明朝" w:eastAsia="ＭＳ 明朝" w:hAnsi="ＭＳ 明朝" w:cs="ＭＳ 明朝" w:hint="eastAsia"/>
          <w:kern w:val="0"/>
          <w:sz w:val="22"/>
        </w:rPr>
        <w:t>第５条関係</w:t>
      </w:r>
      <w:r w:rsidRPr="00933FE8">
        <w:rPr>
          <w:rFonts w:ascii="ＭＳ 明朝" w:eastAsia="ＭＳ 明朝" w:hAnsi="ＭＳ 明朝" w:cs="ＭＳ 明朝"/>
          <w:kern w:val="0"/>
          <w:sz w:val="22"/>
        </w:rPr>
        <w:t>)</w:t>
      </w:r>
    </w:p>
    <w:p w14:paraId="35B1E8D9" w14:textId="77777777" w:rsidR="00933FE8" w:rsidRPr="00933FE8" w:rsidRDefault="00933FE8" w:rsidP="00933FE8">
      <w:pPr>
        <w:autoSpaceDE w:val="0"/>
        <w:autoSpaceDN w:val="0"/>
        <w:spacing w:line="300" w:lineRule="exact"/>
        <w:ind w:right="420"/>
        <w:jc w:val="righ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 xml:space="preserve">　　年　　月　　日</w:t>
      </w:r>
    </w:p>
    <w:p w14:paraId="053E8A34"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p>
    <w:p w14:paraId="4B48974D"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 xml:space="preserve">　　帯広市長　　　　様</w:t>
      </w:r>
    </w:p>
    <w:p w14:paraId="3AE13778" w14:textId="77777777" w:rsidR="00933FE8" w:rsidRPr="00933FE8" w:rsidRDefault="00933FE8" w:rsidP="00933FE8">
      <w:pPr>
        <w:autoSpaceDE w:val="0"/>
        <w:autoSpaceDN w:val="0"/>
        <w:spacing w:line="300" w:lineRule="exact"/>
        <w:ind w:right="420"/>
        <w:jc w:val="left"/>
        <w:rPr>
          <w:rFonts w:ascii="ＭＳ 明朝" w:eastAsia="ＭＳ 明朝" w:hAnsi="ＭＳ 明朝" w:cs="ＭＳ 明朝"/>
          <w:kern w:val="0"/>
          <w:sz w:val="22"/>
        </w:rPr>
      </w:pPr>
    </w:p>
    <w:p w14:paraId="6D19CFE8" w14:textId="77777777" w:rsidR="00933FE8" w:rsidRPr="00933FE8" w:rsidRDefault="00933FE8" w:rsidP="00933FE8">
      <w:pPr>
        <w:autoSpaceDE w:val="0"/>
        <w:autoSpaceDN w:val="0"/>
        <w:spacing w:line="300" w:lineRule="exact"/>
        <w:ind w:right="420"/>
        <w:jc w:val="righ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 xml:space="preserve">助成を受けようとする者　　</w:t>
      </w:r>
    </w:p>
    <w:p w14:paraId="1249E4E8" w14:textId="77777777" w:rsidR="00933FE8" w:rsidRPr="00933FE8" w:rsidRDefault="00933FE8" w:rsidP="00933FE8">
      <w:pPr>
        <w:autoSpaceDE w:val="0"/>
        <w:autoSpaceDN w:val="0"/>
        <w:spacing w:line="300" w:lineRule="exact"/>
        <w:ind w:leftChars="2700" w:left="5670"/>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住所</w:t>
      </w:r>
    </w:p>
    <w:p w14:paraId="37DF41DE" w14:textId="77777777" w:rsidR="00933FE8" w:rsidRPr="00933FE8" w:rsidRDefault="00933FE8" w:rsidP="00933FE8">
      <w:pPr>
        <w:autoSpaceDE w:val="0"/>
        <w:autoSpaceDN w:val="0"/>
        <w:spacing w:line="300" w:lineRule="exact"/>
        <w:ind w:leftChars="2700" w:left="5670"/>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氏名</w:t>
      </w:r>
    </w:p>
    <w:p w14:paraId="0AEEB439" w14:textId="77777777" w:rsidR="00933FE8" w:rsidRPr="00933FE8" w:rsidRDefault="00933FE8" w:rsidP="00933FE8">
      <w:pPr>
        <w:autoSpaceDE w:val="0"/>
        <w:autoSpaceDN w:val="0"/>
        <w:spacing w:line="300" w:lineRule="exact"/>
        <w:ind w:right="812"/>
        <w:jc w:val="left"/>
        <w:rPr>
          <w:rFonts w:ascii="ＭＳ 明朝" w:eastAsia="ＭＳ 明朝" w:hAnsi="ＭＳ 明朝" w:cs="ＭＳ 明朝"/>
          <w:kern w:val="0"/>
          <w:sz w:val="22"/>
        </w:rPr>
      </w:pPr>
    </w:p>
    <w:p w14:paraId="0284A8A1" w14:textId="77777777" w:rsidR="00933FE8" w:rsidRPr="00933FE8" w:rsidRDefault="00933FE8" w:rsidP="00933FE8">
      <w:pPr>
        <w:autoSpaceDE w:val="0"/>
        <w:autoSpaceDN w:val="0"/>
        <w:spacing w:line="300" w:lineRule="exact"/>
        <w:jc w:val="center"/>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成年後見制度利用支援事業助成金交付申請書</w:t>
      </w:r>
    </w:p>
    <w:p w14:paraId="3645EBA0"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p>
    <w:p w14:paraId="336D2960"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 xml:space="preserve">　帯広市成年後見制度利用支援事業実施要綱第３条に規定する成年後見人等の報酬の助成を受けたいので、次のとおり関係書類を添えて申請します。なお、審査の際、要支援者の収入の状況等必要な情報を関係機関において調査確認することに同意します。</w:t>
      </w:r>
    </w:p>
    <w:p w14:paraId="7DD926F5"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p>
    <w:tbl>
      <w:tblPr>
        <w:tblW w:w="90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06"/>
        <w:gridCol w:w="1602"/>
        <w:gridCol w:w="5670"/>
      </w:tblGrid>
      <w:tr w:rsidR="00933FE8" w:rsidRPr="00933FE8" w14:paraId="458459EE" w14:textId="77777777" w:rsidTr="00933FE8">
        <w:trPr>
          <w:trHeight w:val="567"/>
        </w:trPr>
        <w:tc>
          <w:tcPr>
            <w:tcW w:w="1806" w:type="dxa"/>
            <w:vMerge w:val="restart"/>
            <w:vAlign w:val="center"/>
          </w:tcPr>
          <w:p w14:paraId="0EB8721A"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要支援者</w:t>
            </w:r>
          </w:p>
        </w:tc>
        <w:tc>
          <w:tcPr>
            <w:tcW w:w="1602" w:type="dxa"/>
            <w:vAlign w:val="center"/>
          </w:tcPr>
          <w:p w14:paraId="54FE14E7"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住所</w:t>
            </w:r>
          </w:p>
        </w:tc>
        <w:tc>
          <w:tcPr>
            <w:tcW w:w="5670" w:type="dxa"/>
            <w:vAlign w:val="center"/>
          </w:tcPr>
          <w:p w14:paraId="3274CA5F"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 xml:space="preserve">　</w:t>
            </w:r>
          </w:p>
        </w:tc>
      </w:tr>
      <w:tr w:rsidR="00933FE8" w:rsidRPr="00933FE8" w14:paraId="531141D3" w14:textId="77777777" w:rsidTr="00933FE8">
        <w:trPr>
          <w:trHeight w:val="567"/>
        </w:trPr>
        <w:tc>
          <w:tcPr>
            <w:tcW w:w="1806" w:type="dxa"/>
            <w:vMerge/>
            <w:vAlign w:val="center"/>
          </w:tcPr>
          <w:p w14:paraId="017ADAE1"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p>
        </w:tc>
        <w:tc>
          <w:tcPr>
            <w:tcW w:w="1602" w:type="dxa"/>
            <w:vAlign w:val="center"/>
          </w:tcPr>
          <w:p w14:paraId="612B8DED"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氏名</w:t>
            </w:r>
          </w:p>
        </w:tc>
        <w:tc>
          <w:tcPr>
            <w:tcW w:w="5670" w:type="dxa"/>
            <w:vAlign w:val="center"/>
          </w:tcPr>
          <w:p w14:paraId="5EF0B309"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 xml:space="preserve">　</w:t>
            </w:r>
          </w:p>
        </w:tc>
      </w:tr>
      <w:tr w:rsidR="00933FE8" w:rsidRPr="00933FE8" w14:paraId="7BFCAA8F" w14:textId="77777777" w:rsidTr="00933FE8">
        <w:trPr>
          <w:trHeight w:val="567"/>
        </w:trPr>
        <w:tc>
          <w:tcPr>
            <w:tcW w:w="1806" w:type="dxa"/>
            <w:vMerge/>
            <w:vAlign w:val="center"/>
          </w:tcPr>
          <w:p w14:paraId="58172886"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p>
        </w:tc>
        <w:tc>
          <w:tcPr>
            <w:tcW w:w="1602" w:type="dxa"/>
            <w:vAlign w:val="center"/>
          </w:tcPr>
          <w:p w14:paraId="0B7A739A"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電話番号</w:t>
            </w:r>
          </w:p>
        </w:tc>
        <w:tc>
          <w:tcPr>
            <w:tcW w:w="5670" w:type="dxa"/>
            <w:vAlign w:val="center"/>
          </w:tcPr>
          <w:p w14:paraId="73B18307"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 xml:space="preserve">　</w:t>
            </w:r>
          </w:p>
        </w:tc>
      </w:tr>
      <w:tr w:rsidR="00933FE8" w:rsidRPr="00933FE8" w14:paraId="0EE36F82" w14:textId="77777777" w:rsidTr="00933FE8">
        <w:trPr>
          <w:trHeight w:val="567"/>
        </w:trPr>
        <w:tc>
          <w:tcPr>
            <w:tcW w:w="1806" w:type="dxa"/>
            <w:vMerge w:val="restart"/>
            <w:vAlign w:val="center"/>
          </w:tcPr>
          <w:p w14:paraId="27283C71"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成年後見人等</w:t>
            </w:r>
          </w:p>
        </w:tc>
        <w:tc>
          <w:tcPr>
            <w:tcW w:w="1602" w:type="dxa"/>
            <w:vAlign w:val="center"/>
          </w:tcPr>
          <w:p w14:paraId="4DA384B4"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住所</w:t>
            </w:r>
          </w:p>
        </w:tc>
        <w:tc>
          <w:tcPr>
            <w:tcW w:w="5670" w:type="dxa"/>
            <w:vAlign w:val="center"/>
          </w:tcPr>
          <w:p w14:paraId="1526DC70"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 xml:space="preserve">　</w:t>
            </w:r>
          </w:p>
        </w:tc>
      </w:tr>
      <w:tr w:rsidR="00933FE8" w:rsidRPr="00933FE8" w14:paraId="5AB7B126" w14:textId="77777777" w:rsidTr="00933FE8">
        <w:trPr>
          <w:trHeight w:val="567"/>
        </w:trPr>
        <w:tc>
          <w:tcPr>
            <w:tcW w:w="1806" w:type="dxa"/>
            <w:vMerge/>
            <w:tcBorders>
              <w:top w:val="single" w:sz="4" w:space="0" w:color="FFFFFF"/>
            </w:tcBorders>
            <w:vAlign w:val="center"/>
          </w:tcPr>
          <w:p w14:paraId="46399841"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p>
        </w:tc>
        <w:tc>
          <w:tcPr>
            <w:tcW w:w="1602" w:type="dxa"/>
            <w:tcBorders>
              <w:top w:val="single" w:sz="4" w:space="0" w:color="FFFFFF"/>
            </w:tcBorders>
            <w:vAlign w:val="center"/>
          </w:tcPr>
          <w:p w14:paraId="2A92E123"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氏名</w:t>
            </w:r>
          </w:p>
        </w:tc>
        <w:tc>
          <w:tcPr>
            <w:tcW w:w="5670" w:type="dxa"/>
            <w:tcBorders>
              <w:top w:val="single" w:sz="4" w:space="0" w:color="FFFFFF"/>
            </w:tcBorders>
            <w:vAlign w:val="center"/>
          </w:tcPr>
          <w:p w14:paraId="5FD3C84A"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 xml:space="preserve">　</w:t>
            </w:r>
          </w:p>
        </w:tc>
      </w:tr>
      <w:tr w:rsidR="00933FE8" w:rsidRPr="00933FE8" w14:paraId="4B1CAF06" w14:textId="77777777" w:rsidTr="00933FE8">
        <w:trPr>
          <w:trHeight w:val="567"/>
        </w:trPr>
        <w:tc>
          <w:tcPr>
            <w:tcW w:w="1806" w:type="dxa"/>
            <w:vMerge/>
            <w:vAlign w:val="center"/>
          </w:tcPr>
          <w:p w14:paraId="5413D8B8"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p>
        </w:tc>
        <w:tc>
          <w:tcPr>
            <w:tcW w:w="1602" w:type="dxa"/>
            <w:vAlign w:val="center"/>
          </w:tcPr>
          <w:p w14:paraId="186DE37D"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電話番号</w:t>
            </w:r>
          </w:p>
        </w:tc>
        <w:tc>
          <w:tcPr>
            <w:tcW w:w="5670" w:type="dxa"/>
            <w:vAlign w:val="center"/>
          </w:tcPr>
          <w:p w14:paraId="4ABCE151"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 xml:space="preserve">　</w:t>
            </w:r>
          </w:p>
        </w:tc>
      </w:tr>
      <w:tr w:rsidR="00933FE8" w:rsidRPr="00933FE8" w14:paraId="69FB8ADD" w14:textId="77777777" w:rsidTr="00933FE8">
        <w:trPr>
          <w:trHeight w:val="700"/>
        </w:trPr>
        <w:tc>
          <w:tcPr>
            <w:tcW w:w="1806" w:type="dxa"/>
            <w:vAlign w:val="center"/>
          </w:tcPr>
          <w:p w14:paraId="267367C7"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後見人の内容</w:t>
            </w:r>
          </w:p>
          <w:p w14:paraId="3460F4AA" w14:textId="77777777" w:rsidR="00933FE8" w:rsidRPr="00933FE8" w:rsidRDefault="00933FE8" w:rsidP="00933FE8">
            <w:pPr>
              <w:autoSpaceDE w:val="0"/>
              <w:autoSpaceDN w:val="0"/>
              <w:spacing w:line="300" w:lineRule="exact"/>
              <w:jc w:val="center"/>
              <w:rPr>
                <w:rFonts w:ascii="ＭＳ 明朝" w:eastAsia="ＭＳ 明朝" w:hAnsi="ＭＳ 明朝" w:cs="ＭＳ 明朝"/>
                <w:kern w:val="0"/>
                <w:sz w:val="22"/>
              </w:rPr>
            </w:pPr>
            <w:r w:rsidRPr="00933FE8">
              <w:rPr>
                <w:rFonts w:ascii="ＭＳ 明朝" w:eastAsia="ＭＳ 明朝" w:hAnsi="ＭＳ 明朝" w:cs="ＭＳ 明朝"/>
                <w:kern w:val="0"/>
                <w:sz w:val="22"/>
              </w:rPr>
              <w:t>(</w:t>
            </w:r>
            <w:r w:rsidRPr="00933FE8">
              <w:rPr>
                <w:rFonts w:ascii="ＭＳ 明朝" w:eastAsia="ＭＳ 明朝" w:hAnsi="ＭＳ 明朝" w:cs="ＭＳ 明朝" w:hint="eastAsia"/>
                <w:kern w:val="0"/>
                <w:sz w:val="22"/>
              </w:rPr>
              <w:t>○で囲む</w:t>
            </w:r>
            <w:r w:rsidRPr="00933FE8">
              <w:rPr>
                <w:rFonts w:ascii="ＭＳ 明朝" w:eastAsia="ＭＳ 明朝" w:hAnsi="ＭＳ 明朝" w:cs="ＭＳ 明朝"/>
                <w:kern w:val="0"/>
                <w:sz w:val="22"/>
              </w:rPr>
              <w:t>)</w:t>
            </w:r>
          </w:p>
        </w:tc>
        <w:tc>
          <w:tcPr>
            <w:tcW w:w="7272" w:type="dxa"/>
            <w:gridSpan w:val="2"/>
            <w:vAlign w:val="center"/>
          </w:tcPr>
          <w:p w14:paraId="06970084" w14:textId="77777777" w:rsidR="00933FE8" w:rsidRPr="00933FE8" w:rsidRDefault="00933FE8" w:rsidP="00933FE8">
            <w:pPr>
              <w:autoSpaceDE w:val="0"/>
              <w:autoSpaceDN w:val="0"/>
              <w:spacing w:line="300" w:lineRule="exact"/>
              <w:jc w:val="center"/>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成年後見　　　　保佐　　　　補助</w:t>
            </w:r>
          </w:p>
        </w:tc>
      </w:tr>
      <w:tr w:rsidR="00933FE8" w:rsidRPr="00933FE8" w14:paraId="1F7D8363" w14:textId="77777777" w:rsidTr="00933FE8">
        <w:trPr>
          <w:trHeight w:val="700"/>
        </w:trPr>
        <w:tc>
          <w:tcPr>
            <w:tcW w:w="1806" w:type="dxa"/>
            <w:vAlign w:val="center"/>
          </w:tcPr>
          <w:p w14:paraId="720B21FD"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交付申請額</w:t>
            </w:r>
          </w:p>
        </w:tc>
        <w:tc>
          <w:tcPr>
            <w:tcW w:w="1602" w:type="dxa"/>
            <w:tcBorders>
              <w:right w:val="single" w:sz="4" w:space="0" w:color="FFFFFF"/>
            </w:tcBorders>
            <w:vAlign w:val="center"/>
          </w:tcPr>
          <w:p w14:paraId="3023E1B8"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後見人等報酬</w:t>
            </w:r>
          </w:p>
        </w:tc>
        <w:tc>
          <w:tcPr>
            <w:tcW w:w="5670" w:type="dxa"/>
            <w:tcBorders>
              <w:left w:val="single" w:sz="4" w:space="0" w:color="FFFFFF"/>
            </w:tcBorders>
            <w:vAlign w:val="center"/>
          </w:tcPr>
          <w:p w14:paraId="6B971E97" w14:textId="77777777" w:rsidR="00933FE8" w:rsidRPr="00933FE8" w:rsidRDefault="00933FE8" w:rsidP="00933FE8">
            <w:pPr>
              <w:autoSpaceDE w:val="0"/>
              <w:autoSpaceDN w:val="0"/>
              <w:spacing w:line="300" w:lineRule="exact"/>
              <w:ind w:right="19"/>
              <w:jc w:val="righ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 xml:space="preserve">円　</w:t>
            </w:r>
          </w:p>
        </w:tc>
      </w:tr>
      <w:tr w:rsidR="00933FE8" w:rsidRPr="00933FE8" w14:paraId="5D7026F4" w14:textId="77777777" w:rsidTr="00933FE8">
        <w:trPr>
          <w:trHeight w:val="397"/>
        </w:trPr>
        <w:tc>
          <w:tcPr>
            <w:tcW w:w="1806" w:type="dxa"/>
            <w:vMerge w:val="restart"/>
            <w:vAlign w:val="center"/>
          </w:tcPr>
          <w:p w14:paraId="2D26429C"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各援護の</w:t>
            </w:r>
          </w:p>
          <w:p w14:paraId="2FD625C0"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実施市区町村</w:t>
            </w:r>
          </w:p>
          <w:p w14:paraId="457310BD" w14:textId="77777777" w:rsidR="00933FE8" w:rsidRPr="00933FE8" w:rsidRDefault="00933FE8" w:rsidP="00933FE8">
            <w:pPr>
              <w:autoSpaceDE w:val="0"/>
              <w:autoSpaceDN w:val="0"/>
              <w:spacing w:line="300" w:lineRule="exact"/>
              <w:jc w:val="center"/>
              <w:rPr>
                <w:rFonts w:ascii="ＭＳ 明朝" w:eastAsia="ＭＳ 明朝" w:hAnsi="ＭＳ 明朝" w:cs="ＭＳ 明朝"/>
                <w:kern w:val="0"/>
                <w:sz w:val="22"/>
              </w:rPr>
            </w:pPr>
            <w:r w:rsidRPr="00933FE8">
              <w:rPr>
                <w:rFonts w:ascii="ＭＳ 明朝" w:eastAsia="ＭＳ 明朝" w:hAnsi="ＭＳ 明朝" w:cs="ＭＳ 明朝"/>
                <w:kern w:val="0"/>
                <w:sz w:val="22"/>
              </w:rPr>
              <w:t>(</w:t>
            </w:r>
            <w:r w:rsidRPr="00933FE8">
              <w:rPr>
                <w:rFonts w:ascii="ＭＳ 明朝" w:eastAsia="ＭＳ 明朝" w:hAnsi="ＭＳ 明朝" w:cs="ＭＳ 明朝" w:hint="eastAsia"/>
                <w:kern w:val="0"/>
                <w:sz w:val="22"/>
              </w:rPr>
              <w:t>○で囲む</w:t>
            </w:r>
            <w:r w:rsidRPr="00933FE8">
              <w:rPr>
                <w:rFonts w:ascii="ＭＳ 明朝" w:eastAsia="ＭＳ 明朝" w:hAnsi="ＭＳ 明朝" w:cs="ＭＳ 明朝"/>
                <w:kern w:val="0"/>
                <w:sz w:val="22"/>
              </w:rPr>
              <w:t>)</w:t>
            </w:r>
          </w:p>
        </w:tc>
        <w:tc>
          <w:tcPr>
            <w:tcW w:w="1602" w:type="dxa"/>
            <w:vAlign w:val="center"/>
          </w:tcPr>
          <w:p w14:paraId="6A560244"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生活保護</w:t>
            </w:r>
          </w:p>
        </w:tc>
        <w:tc>
          <w:tcPr>
            <w:tcW w:w="5670" w:type="dxa"/>
            <w:vAlign w:val="center"/>
          </w:tcPr>
          <w:p w14:paraId="00A1E238" w14:textId="62F1F04B" w:rsidR="00933FE8" w:rsidRPr="00933FE8" w:rsidRDefault="00933FE8" w:rsidP="00933FE8">
            <w:pPr>
              <w:autoSpaceDE w:val="0"/>
              <w:autoSpaceDN w:val="0"/>
              <w:spacing w:line="300" w:lineRule="exact"/>
              <w:ind w:firstLine="202"/>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利用なし　　帯広市　　他市区町村</w:t>
            </w:r>
            <w:r>
              <w:rPr>
                <w:rFonts w:ascii="ＭＳ 明朝" w:eastAsia="ＭＳ 明朝" w:hAnsi="ＭＳ 明朝" w:cs="ＭＳ 明朝" w:hint="eastAsia"/>
                <w:kern w:val="0"/>
                <w:sz w:val="22"/>
              </w:rPr>
              <w:t xml:space="preserve">（　　　　　</w:t>
            </w:r>
            <w:r w:rsidRPr="00933FE8">
              <w:rPr>
                <w:rFonts w:ascii="ＭＳ 明朝" w:eastAsia="ＭＳ 明朝" w:hAnsi="ＭＳ 明朝" w:cs="ＭＳ 明朝" w:hint="eastAsia"/>
                <w:kern w:val="0"/>
                <w:sz w:val="22"/>
              </w:rPr>
              <w:t xml:space="preserve">　）</w:t>
            </w:r>
          </w:p>
        </w:tc>
      </w:tr>
      <w:tr w:rsidR="00933FE8" w:rsidRPr="00933FE8" w14:paraId="0733C5EA" w14:textId="77777777" w:rsidTr="00933FE8">
        <w:trPr>
          <w:trHeight w:val="397"/>
        </w:trPr>
        <w:tc>
          <w:tcPr>
            <w:tcW w:w="1806" w:type="dxa"/>
            <w:vMerge/>
            <w:vAlign w:val="center"/>
          </w:tcPr>
          <w:p w14:paraId="329349B7"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p>
        </w:tc>
        <w:tc>
          <w:tcPr>
            <w:tcW w:w="1602" w:type="dxa"/>
            <w:vAlign w:val="center"/>
          </w:tcPr>
          <w:p w14:paraId="577FC613"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介護サービス</w:t>
            </w:r>
          </w:p>
        </w:tc>
        <w:tc>
          <w:tcPr>
            <w:tcW w:w="5670" w:type="dxa"/>
            <w:vAlign w:val="center"/>
          </w:tcPr>
          <w:p w14:paraId="5BDEA383" w14:textId="4B6B586E" w:rsidR="00933FE8" w:rsidRPr="00933FE8" w:rsidRDefault="00933FE8" w:rsidP="00933FE8">
            <w:pPr>
              <w:autoSpaceDE w:val="0"/>
              <w:autoSpaceDN w:val="0"/>
              <w:spacing w:line="300" w:lineRule="exact"/>
              <w:ind w:firstLineChars="100" w:firstLine="220"/>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利用なし　　帯広市　　他市区町村（　　　　　　）</w:t>
            </w:r>
          </w:p>
        </w:tc>
      </w:tr>
      <w:tr w:rsidR="00933FE8" w:rsidRPr="00933FE8" w14:paraId="5E6DF871" w14:textId="77777777" w:rsidTr="00933FE8">
        <w:trPr>
          <w:trHeight w:val="397"/>
        </w:trPr>
        <w:tc>
          <w:tcPr>
            <w:tcW w:w="1806" w:type="dxa"/>
            <w:vMerge/>
            <w:vAlign w:val="center"/>
          </w:tcPr>
          <w:p w14:paraId="683C5602"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p>
        </w:tc>
        <w:tc>
          <w:tcPr>
            <w:tcW w:w="1602" w:type="dxa"/>
            <w:vAlign w:val="center"/>
          </w:tcPr>
          <w:p w14:paraId="6DBC66D0"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障害サービス</w:t>
            </w:r>
          </w:p>
        </w:tc>
        <w:tc>
          <w:tcPr>
            <w:tcW w:w="5670" w:type="dxa"/>
            <w:vAlign w:val="center"/>
          </w:tcPr>
          <w:p w14:paraId="6FC11C77" w14:textId="60BDF76E" w:rsidR="00933FE8" w:rsidRPr="00933FE8" w:rsidRDefault="00933FE8" w:rsidP="00933FE8">
            <w:pPr>
              <w:autoSpaceDE w:val="0"/>
              <w:autoSpaceDN w:val="0"/>
              <w:spacing w:line="300" w:lineRule="exact"/>
              <w:ind w:firstLineChars="100" w:firstLine="220"/>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利用なし　　帯広市　　他市区</w:t>
            </w:r>
            <w:r>
              <w:rPr>
                <w:rFonts w:ascii="ＭＳ 明朝" w:eastAsia="ＭＳ 明朝" w:hAnsi="ＭＳ 明朝" w:cs="ＭＳ 明朝" w:hint="eastAsia"/>
                <w:kern w:val="0"/>
                <w:sz w:val="22"/>
              </w:rPr>
              <w:t xml:space="preserve">町村（　　　　　</w:t>
            </w:r>
            <w:r w:rsidRPr="00933FE8">
              <w:rPr>
                <w:rFonts w:ascii="ＭＳ 明朝" w:eastAsia="ＭＳ 明朝" w:hAnsi="ＭＳ 明朝" w:cs="ＭＳ 明朝" w:hint="eastAsia"/>
                <w:kern w:val="0"/>
                <w:sz w:val="22"/>
              </w:rPr>
              <w:t xml:space="preserve">　）</w:t>
            </w:r>
          </w:p>
        </w:tc>
      </w:tr>
      <w:tr w:rsidR="00933FE8" w:rsidRPr="00933FE8" w14:paraId="2FFE7F3E" w14:textId="77777777" w:rsidTr="00933FE8">
        <w:trPr>
          <w:trHeight w:val="397"/>
        </w:trPr>
        <w:tc>
          <w:tcPr>
            <w:tcW w:w="1806" w:type="dxa"/>
            <w:vMerge/>
            <w:vAlign w:val="center"/>
          </w:tcPr>
          <w:p w14:paraId="3BE0E097"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p>
        </w:tc>
        <w:tc>
          <w:tcPr>
            <w:tcW w:w="1602" w:type="dxa"/>
            <w:vAlign w:val="center"/>
          </w:tcPr>
          <w:p w14:paraId="3D14DD05"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p>
        </w:tc>
        <w:tc>
          <w:tcPr>
            <w:tcW w:w="5670" w:type="dxa"/>
            <w:vAlign w:val="center"/>
          </w:tcPr>
          <w:p w14:paraId="646FCC53" w14:textId="076783DB" w:rsidR="00933FE8" w:rsidRPr="00933FE8" w:rsidRDefault="00933FE8" w:rsidP="00933FE8">
            <w:pPr>
              <w:autoSpaceDE w:val="0"/>
              <w:autoSpaceDN w:val="0"/>
              <w:spacing w:line="300" w:lineRule="exact"/>
              <w:ind w:firstLineChars="100" w:firstLine="220"/>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利用なし　　帯広市　　他市区</w:t>
            </w:r>
            <w:r>
              <w:rPr>
                <w:rFonts w:ascii="ＭＳ 明朝" w:eastAsia="ＭＳ 明朝" w:hAnsi="ＭＳ 明朝" w:cs="ＭＳ 明朝" w:hint="eastAsia"/>
                <w:kern w:val="0"/>
                <w:sz w:val="22"/>
              </w:rPr>
              <w:t>町村（</w:t>
            </w:r>
            <w:r w:rsidRPr="00933FE8">
              <w:rPr>
                <w:rFonts w:ascii="ＭＳ 明朝" w:eastAsia="ＭＳ 明朝" w:hAnsi="ＭＳ 明朝" w:cs="ＭＳ 明朝" w:hint="eastAsia"/>
                <w:kern w:val="0"/>
                <w:sz w:val="22"/>
              </w:rPr>
              <w:t xml:space="preserve">　　　　　　）</w:t>
            </w:r>
          </w:p>
        </w:tc>
      </w:tr>
      <w:tr w:rsidR="00933FE8" w:rsidRPr="00933FE8" w14:paraId="728A486A" w14:textId="77777777" w:rsidTr="00933FE8">
        <w:trPr>
          <w:trHeight w:val="633"/>
        </w:trPr>
        <w:tc>
          <w:tcPr>
            <w:tcW w:w="1806" w:type="dxa"/>
            <w:vAlign w:val="center"/>
          </w:tcPr>
          <w:p w14:paraId="5164475D" w14:textId="77777777" w:rsidR="00933FE8" w:rsidRPr="00933FE8" w:rsidRDefault="00933FE8" w:rsidP="00933FE8">
            <w:pPr>
              <w:autoSpaceDE w:val="0"/>
              <w:autoSpaceDN w:val="0"/>
              <w:spacing w:line="300" w:lineRule="exact"/>
              <w:jc w:val="distribute"/>
              <w:rPr>
                <w:rFonts w:ascii="ＭＳ 明朝" w:eastAsia="ＭＳ 明朝" w:hAnsi="ＭＳ 明朝" w:cs="ＭＳ 明朝"/>
                <w:w w:val="95"/>
                <w:kern w:val="0"/>
                <w:sz w:val="22"/>
              </w:rPr>
            </w:pPr>
            <w:r w:rsidRPr="00933FE8">
              <w:rPr>
                <w:rFonts w:ascii="ＭＳ 明朝" w:eastAsia="ＭＳ 明朝" w:hAnsi="ＭＳ 明朝" w:cs="ＭＳ 明朝" w:hint="eastAsia"/>
                <w:w w:val="95"/>
                <w:kern w:val="0"/>
                <w:sz w:val="22"/>
              </w:rPr>
              <w:t>他市区町村からの</w:t>
            </w:r>
          </w:p>
          <w:p w14:paraId="0F128C76"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助成の可否</w:t>
            </w:r>
          </w:p>
        </w:tc>
        <w:tc>
          <w:tcPr>
            <w:tcW w:w="7272" w:type="dxa"/>
            <w:gridSpan w:val="2"/>
            <w:vAlign w:val="center"/>
          </w:tcPr>
          <w:p w14:paraId="55A33DE4" w14:textId="77777777" w:rsidR="00933FE8" w:rsidRPr="00933FE8" w:rsidRDefault="00933FE8" w:rsidP="00933FE8">
            <w:pPr>
              <w:autoSpaceDE w:val="0"/>
              <w:autoSpaceDN w:val="0"/>
              <w:spacing w:line="300" w:lineRule="exact"/>
              <w:ind w:firstLineChars="100" w:firstLine="220"/>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他市区町村の利用支援事業は助成対象外であることを確認しました。</w:t>
            </w:r>
          </w:p>
        </w:tc>
      </w:tr>
      <w:tr w:rsidR="00933FE8" w:rsidRPr="00933FE8" w14:paraId="25611063" w14:textId="77777777" w:rsidTr="00933FE8">
        <w:trPr>
          <w:trHeight w:val="1696"/>
        </w:trPr>
        <w:tc>
          <w:tcPr>
            <w:tcW w:w="1806" w:type="dxa"/>
            <w:vAlign w:val="center"/>
          </w:tcPr>
          <w:p w14:paraId="3E08FCA0" w14:textId="77777777" w:rsidR="00933FE8" w:rsidRPr="00933FE8" w:rsidRDefault="00933FE8" w:rsidP="00933FE8">
            <w:pPr>
              <w:autoSpaceDE w:val="0"/>
              <w:autoSpaceDN w:val="0"/>
              <w:spacing w:line="300" w:lineRule="exact"/>
              <w:jc w:val="distribute"/>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添付書類</w:t>
            </w:r>
          </w:p>
        </w:tc>
        <w:tc>
          <w:tcPr>
            <w:tcW w:w="7272" w:type="dxa"/>
            <w:gridSpan w:val="2"/>
            <w:vAlign w:val="center"/>
          </w:tcPr>
          <w:p w14:paraId="79D0522D"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①後見等の開始の事実が確認できる書類</w:t>
            </w:r>
          </w:p>
          <w:p w14:paraId="47ED7033"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②要支援者の心身及び生活の状態並びに財産の状況等を記載した書類</w:t>
            </w:r>
          </w:p>
          <w:p w14:paraId="7AF62512"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③報酬付与の審判書の写し等交付申請額の算出書類</w:t>
            </w:r>
          </w:p>
          <w:p w14:paraId="4FF92DDB" w14:textId="77777777" w:rsidR="00933FE8" w:rsidRPr="00933FE8" w:rsidRDefault="00933FE8" w:rsidP="00933FE8">
            <w:pPr>
              <w:widowControl/>
              <w:spacing w:line="300" w:lineRule="exact"/>
              <w:jc w:val="left"/>
              <w:rPr>
                <w:rFonts w:ascii="ＭＳ 明朝" w:eastAsia="ＭＳ 明朝" w:hAnsi="ＭＳ 明朝" w:cs="ＭＳ 明朝"/>
                <w:kern w:val="0"/>
                <w:sz w:val="22"/>
              </w:rPr>
            </w:pPr>
            <w:r w:rsidRPr="00933FE8">
              <w:rPr>
                <w:rFonts w:ascii="ＭＳ 明朝" w:eastAsia="ＭＳ 明朝" w:hAnsi="ＭＳ 明朝" w:cs="ＭＳ 明朝" w:hint="eastAsia"/>
                <w:kern w:val="0"/>
                <w:sz w:val="22"/>
              </w:rPr>
              <w:t>④その他</w:t>
            </w:r>
            <w:r w:rsidRPr="00933FE8">
              <w:rPr>
                <w:rFonts w:ascii="ＭＳ 明朝" w:eastAsia="ＭＳ 明朝" w:hAnsi="ＭＳ 明朝" w:cs="ＭＳ 明朝"/>
                <w:spacing w:val="5460"/>
                <w:kern w:val="0"/>
                <w:sz w:val="22"/>
              </w:rPr>
              <w:t>(</w:t>
            </w:r>
            <w:r w:rsidRPr="00933FE8">
              <w:rPr>
                <w:rFonts w:ascii="ＭＳ 明朝" w:eastAsia="ＭＳ 明朝" w:hAnsi="ＭＳ 明朝" w:cs="ＭＳ 明朝"/>
                <w:kern w:val="0"/>
                <w:sz w:val="22"/>
              </w:rPr>
              <w:t>)</w:t>
            </w:r>
          </w:p>
        </w:tc>
      </w:tr>
      <w:bookmarkEnd w:id="0"/>
    </w:tbl>
    <w:p w14:paraId="17BE7A0A" w14:textId="77777777" w:rsidR="00933FE8" w:rsidRPr="00933FE8" w:rsidRDefault="00933FE8" w:rsidP="00933FE8">
      <w:pPr>
        <w:autoSpaceDE w:val="0"/>
        <w:autoSpaceDN w:val="0"/>
        <w:spacing w:line="300" w:lineRule="exact"/>
        <w:jc w:val="left"/>
        <w:rPr>
          <w:rFonts w:ascii="ＭＳ 明朝" w:eastAsia="ＭＳ 明朝" w:hAnsi="ＭＳ 明朝" w:cs="ＭＳ 明朝"/>
          <w:kern w:val="0"/>
          <w:szCs w:val="21"/>
        </w:rPr>
      </w:pPr>
    </w:p>
    <w:p w14:paraId="0C1F0EF9" w14:textId="25200CB0" w:rsidR="00933FE8" w:rsidRPr="00343130" w:rsidRDefault="00933FE8">
      <w:pPr>
        <w:autoSpaceDE w:val="0"/>
        <w:autoSpaceDN w:val="0"/>
        <w:adjustRightInd w:val="0"/>
        <w:jc w:val="left"/>
        <w:rPr>
          <w:rFonts w:ascii="ＭＳ 明朝" w:eastAsia="ＭＳ 明朝" w:hAnsi="ＭＳ 明朝" w:cs="Arial"/>
          <w:kern w:val="0"/>
          <w:sz w:val="24"/>
          <w:szCs w:val="24"/>
        </w:rPr>
        <w:sectPr w:rsidR="00933FE8" w:rsidRPr="00343130" w:rsidSect="00933FE8">
          <w:footerReference w:type="default" r:id="rId6"/>
          <w:pgSz w:w="11905" w:h="16837"/>
          <w:pgMar w:top="1701" w:right="1418" w:bottom="1418" w:left="1418" w:header="720" w:footer="720" w:gutter="0"/>
          <w:cols w:space="720"/>
          <w:noEndnote/>
        </w:sectPr>
      </w:pPr>
    </w:p>
    <w:p w14:paraId="187B53A4" w14:textId="77777777" w:rsidR="00FF0156" w:rsidRPr="00343130" w:rsidRDefault="00FF0156" w:rsidP="00FF0156">
      <w:pPr>
        <w:rPr>
          <w:rFonts w:ascii="ＭＳ 明朝" w:eastAsia="ＭＳ 明朝" w:hAnsi="ＭＳ 明朝"/>
        </w:rPr>
      </w:pPr>
      <w:r w:rsidRPr="00343130">
        <w:rPr>
          <w:rFonts w:ascii="ＭＳ 明朝" w:eastAsia="ＭＳ 明朝" w:hAnsi="ＭＳ 明朝" w:hint="eastAsia"/>
        </w:rPr>
        <w:lastRenderedPageBreak/>
        <w:t>様式第２号</w:t>
      </w:r>
      <w:r w:rsidRPr="00343130">
        <w:rPr>
          <w:rFonts w:ascii="ＭＳ 明朝" w:eastAsia="ＭＳ 明朝" w:hAnsi="ＭＳ 明朝"/>
        </w:rPr>
        <w:t>(</w:t>
      </w:r>
      <w:r w:rsidRPr="00343130">
        <w:rPr>
          <w:rFonts w:ascii="ＭＳ 明朝" w:eastAsia="ＭＳ 明朝" w:hAnsi="ＭＳ 明朝" w:hint="eastAsia"/>
        </w:rPr>
        <w:t>第６条関係</w:t>
      </w:r>
      <w:r w:rsidRPr="00343130">
        <w:rPr>
          <w:rFonts w:ascii="ＭＳ 明朝" w:eastAsia="ＭＳ 明朝" w:hAnsi="ＭＳ 明朝"/>
        </w:rPr>
        <w:t>)</w:t>
      </w:r>
    </w:p>
    <w:p w14:paraId="4E447E03" w14:textId="77777777" w:rsidR="00FF0156" w:rsidRPr="00343130" w:rsidRDefault="00FF0156" w:rsidP="00FF0156">
      <w:pPr>
        <w:ind w:right="420"/>
        <w:jc w:val="right"/>
        <w:rPr>
          <w:rFonts w:ascii="ＭＳ 明朝" w:eastAsia="ＭＳ 明朝" w:hAnsi="ＭＳ 明朝"/>
        </w:rPr>
      </w:pPr>
      <w:r w:rsidRPr="00343130">
        <w:rPr>
          <w:rFonts w:ascii="ＭＳ 明朝" w:eastAsia="ＭＳ 明朝" w:hAnsi="ＭＳ 明朝" w:hint="eastAsia"/>
        </w:rPr>
        <w:t xml:space="preserve">　　帯　　第　　　　　号</w:t>
      </w:r>
    </w:p>
    <w:p w14:paraId="34A32536" w14:textId="77777777" w:rsidR="00FF0156" w:rsidRPr="00343130" w:rsidRDefault="00FF0156" w:rsidP="00FF0156">
      <w:pPr>
        <w:ind w:right="420"/>
        <w:jc w:val="right"/>
        <w:rPr>
          <w:rFonts w:ascii="ＭＳ 明朝" w:eastAsia="ＭＳ 明朝" w:hAnsi="ＭＳ 明朝"/>
        </w:rPr>
      </w:pPr>
      <w:r w:rsidRPr="00343130">
        <w:rPr>
          <w:rFonts w:ascii="ＭＳ 明朝" w:eastAsia="ＭＳ 明朝" w:hAnsi="ＭＳ 明朝" w:hint="eastAsia"/>
        </w:rPr>
        <w:t xml:space="preserve">　　年　　月　　日</w:t>
      </w:r>
    </w:p>
    <w:p w14:paraId="71D76693" w14:textId="77777777" w:rsidR="00FF0156" w:rsidRPr="00343130" w:rsidRDefault="00FF0156" w:rsidP="00FF0156">
      <w:pPr>
        <w:rPr>
          <w:rFonts w:ascii="ＭＳ 明朝" w:eastAsia="ＭＳ 明朝" w:hAnsi="ＭＳ 明朝"/>
        </w:rPr>
      </w:pPr>
    </w:p>
    <w:p w14:paraId="6F870D0F" w14:textId="77777777" w:rsidR="00FF0156" w:rsidRPr="00343130" w:rsidRDefault="00FF0156" w:rsidP="00FF0156">
      <w:pPr>
        <w:rPr>
          <w:rFonts w:ascii="ＭＳ 明朝" w:eastAsia="ＭＳ 明朝" w:hAnsi="ＭＳ 明朝"/>
        </w:rPr>
      </w:pPr>
      <w:r w:rsidRPr="00343130">
        <w:rPr>
          <w:rFonts w:ascii="ＭＳ 明朝" w:eastAsia="ＭＳ 明朝" w:hAnsi="ＭＳ 明朝" w:hint="eastAsia"/>
        </w:rPr>
        <w:t xml:space="preserve">　　　　　　　　　　様</w:t>
      </w:r>
    </w:p>
    <w:p w14:paraId="2B0CFBCD" w14:textId="77777777" w:rsidR="00FF0156" w:rsidRPr="00343130" w:rsidRDefault="00FF0156" w:rsidP="00FF0156">
      <w:pPr>
        <w:ind w:right="420"/>
        <w:rPr>
          <w:rFonts w:ascii="ＭＳ 明朝" w:eastAsia="ＭＳ 明朝" w:hAnsi="ＭＳ 明朝"/>
        </w:rPr>
      </w:pPr>
    </w:p>
    <w:p w14:paraId="2C24AAFC" w14:textId="77777777" w:rsidR="00FF0156" w:rsidRPr="00343130" w:rsidRDefault="00FF0156" w:rsidP="00FF0156">
      <w:pPr>
        <w:ind w:right="420"/>
        <w:jc w:val="right"/>
        <w:rPr>
          <w:rFonts w:ascii="ＭＳ 明朝" w:eastAsia="ＭＳ 明朝" w:hAnsi="ＭＳ 明朝"/>
        </w:rPr>
      </w:pPr>
      <w:r w:rsidRPr="00343130">
        <w:rPr>
          <w:rFonts w:ascii="ＭＳ 明朝" w:eastAsia="ＭＳ 明朝" w:hAnsi="ＭＳ 明朝" w:hint="eastAsia"/>
        </w:rPr>
        <w:t xml:space="preserve">帯広市長　</w:t>
      </w:r>
      <w:r w:rsidR="00343130">
        <w:rPr>
          <w:rFonts w:ascii="ＭＳ 明朝" w:eastAsia="ＭＳ 明朝" w:hAnsi="ＭＳ 明朝" w:hint="eastAsia"/>
        </w:rPr>
        <w:t>米沢　則寿</w:t>
      </w:r>
      <w:r w:rsidRPr="00343130">
        <w:rPr>
          <w:rFonts w:ascii="ＭＳ 明朝" w:eastAsia="ＭＳ 明朝" w:hAnsi="ＭＳ 明朝" w:hint="eastAsia"/>
        </w:rPr>
        <w:t xml:space="preserve">　　　　　　　　　　</w:t>
      </w:r>
    </w:p>
    <w:p w14:paraId="15C05247" w14:textId="77777777" w:rsidR="00FF0156" w:rsidRPr="00343130" w:rsidRDefault="00FF0156" w:rsidP="00FF0156">
      <w:pPr>
        <w:rPr>
          <w:rFonts w:ascii="ＭＳ 明朝" w:eastAsia="ＭＳ 明朝" w:hAnsi="ＭＳ 明朝"/>
        </w:rPr>
      </w:pPr>
    </w:p>
    <w:p w14:paraId="0E212146" w14:textId="77777777" w:rsidR="00FF0156" w:rsidRPr="00343130" w:rsidRDefault="00FF0156" w:rsidP="00FF0156">
      <w:pPr>
        <w:rPr>
          <w:rFonts w:ascii="ＭＳ 明朝" w:eastAsia="ＭＳ 明朝" w:hAnsi="ＭＳ 明朝"/>
        </w:rPr>
      </w:pPr>
    </w:p>
    <w:p w14:paraId="280625BD" w14:textId="77777777" w:rsidR="00FF0156" w:rsidRPr="00343130" w:rsidRDefault="00FF0156" w:rsidP="00FF0156">
      <w:pPr>
        <w:jc w:val="center"/>
        <w:rPr>
          <w:rFonts w:ascii="ＭＳ 明朝" w:eastAsia="ＭＳ 明朝" w:hAnsi="ＭＳ 明朝"/>
        </w:rPr>
      </w:pPr>
      <w:r w:rsidRPr="00343130">
        <w:rPr>
          <w:rFonts w:ascii="ＭＳ 明朝" w:eastAsia="ＭＳ 明朝" w:hAnsi="ＭＳ 明朝" w:hint="eastAsia"/>
        </w:rPr>
        <w:t>成年後見制度利用支援事業助成金</w:t>
      </w:r>
      <w:r w:rsidRPr="00343130">
        <w:rPr>
          <w:rFonts w:ascii="ＭＳ 明朝" w:eastAsia="ＭＳ 明朝" w:hAnsi="ＭＳ 明朝"/>
        </w:rPr>
        <w:t>(</w:t>
      </w:r>
      <w:r w:rsidRPr="00343130">
        <w:rPr>
          <w:rFonts w:ascii="ＭＳ 明朝" w:eastAsia="ＭＳ 明朝" w:hAnsi="ＭＳ 明朝" w:hint="eastAsia"/>
        </w:rPr>
        <w:t>交付・却下</w:t>
      </w:r>
      <w:r w:rsidRPr="00343130">
        <w:rPr>
          <w:rFonts w:ascii="ＭＳ 明朝" w:eastAsia="ＭＳ 明朝" w:hAnsi="ＭＳ 明朝"/>
        </w:rPr>
        <w:t>)</w:t>
      </w:r>
      <w:r w:rsidRPr="00343130">
        <w:rPr>
          <w:rFonts w:ascii="ＭＳ 明朝" w:eastAsia="ＭＳ 明朝" w:hAnsi="ＭＳ 明朝" w:hint="eastAsia"/>
        </w:rPr>
        <w:t>決定通知書</w:t>
      </w:r>
    </w:p>
    <w:p w14:paraId="0EE29D0E" w14:textId="77777777" w:rsidR="00FF0156" w:rsidRPr="00343130" w:rsidRDefault="00FF0156" w:rsidP="00FF0156">
      <w:pPr>
        <w:rPr>
          <w:rFonts w:ascii="ＭＳ 明朝" w:eastAsia="ＭＳ 明朝" w:hAnsi="ＭＳ 明朝"/>
        </w:rPr>
      </w:pPr>
    </w:p>
    <w:p w14:paraId="26AFC9F3" w14:textId="77777777" w:rsidR="00FF0156" w:rsidRPr="00343130" w:rsidRDefault="00FF0156" w:rsidP="00FF0156">
      <w:pPr>
        <w:rPr>
          <w:rFonts w:ascii="ＭＳ 明朝" w:eastAsia="ＭＳ 明朝" w:hAnsi="ＭＳ 明朝"/>
        </w:rPr>
      </w:pPr>
      <w:r w:rsidRPr="00343130">
        <w:rPr>
          <w:rFonts w:ascii="ＭＳ 明朝" w:eastAsia="ＭＳ 明朝" w:hAnsi="ＭＳ 明朝" w:hint="eastAsia"/>
        </w:rPr>
        <w:t xml:space="preserve">　　年　　月　　日付で申請のあった標記の助成金については、下記のとおり</w:t>
      </w:r>
      <w:r w:rsidRPr="00343130">
        <w:rPr>
          <w:rFonts w:ascii="ＭＳ 明朝" w:eastAsia="ＭＳ 明朝" w:hAnsi="ＭＳ 明朝"/>
        </w:rPr>
        <w:t>(</w:t>
      </w:r>
      <w:r w:rsidRPr="00343130">
        <w:rPr>
          <w:rFonts w:ascii="ＭＳ 明朝" w:eastAsia="ＭＳ 明朝" w:hAnsi="ＭＳ 明朝" w:hint="eastAsia"/>
        </w:rPr>
        <w:t>交付・却下）することに決定したので通知します。</w:t>
      </w:r>
    </w:p>
    <w:p w14:paraId="40E33B08" w14:textId="77777777" w:rsidR="00FF0156" w:rsidRPr="00343130" w:rsidRDefault="00FF0156" w:rsidP="00FF0156">
      <w:pPr>
        <w:rPr>
          <w:rFonts w:ascii="ＭＳ 明朝" w:eastAsia="ＭＳ 明朝" w:hAnsi="ＭＳ 明朝"/>
        </w:rPr>
      </w:pPr>
    </w:p>
    <w:p w14:paraId="685C6DE2" w14:textId="77777777" w:rsidR="00FF0156" w:rsidRPr="00343130" w:rsidRDefault="00FF0156" w:rsidP="00FF0156">
      <w:pPr>
        <w:jc w:val="center"/>
        <w:rPr>
          <w:rFonts w:ascii="ＭＳ 明朝" w:eastAsia="ＭＳ 明朝" w:hAnsi="ＭＳ 明朝"/>
        </w:rPr>
      </w:pPr>
      <w:r w:rsidRPr="00343130">
        <w:rPr>
          <w:rFonts w:ascii="ＭＳ 明朝" w:eastAsia="ＭＳ 明朝" w:hAnsi="ＭＳ 明朝" w:hint="eastAsia"/>
        </w:rPr>
        <w:t>記</w:t>
      </w:r>
    </w:p>
    <w:p w14:paraId="3CF057FC" w14:textId="77777777" w:rsidR="00FF0156" w:rsidRPr="00343130" w:rsidRDefault="00FF0156" w:rsidP="00FF0156">
      <w:pPr>
        <w:rPr>
          <w:rFonts w:ascii="ＭＳ 明朝" w:eastAsia="ＭＳ 明朝" w:hAnsi="ＭＳ 明朝"/>
        </w:rPr>
      </w:pPr>
    </w:p>
    <w:p w14:paraId="6B6C3310" w14:textId="77777777" w:rsidR="00FF0156" w:rsidRPr="00343130" w:rsidRDefault="00FF0156" w:rsidP="00FF0156">
      <w:pPr>
        <w:rPr>
          <w:rFonts w:ascii="ＭＳ 明朝" w:eastAsia="ＭＳ 明朝" w:hAnsi="ＭＳ 明朝"/>
        </w:rPr>
      </w:pPr>
      <w:r w:rsidRPr="00343130">
        <w:rPr>
          <w:rFonts w:ascii="ＭＳ 明朝" w:eastAsia="ＭＳ 明朝" w:hAnsi="ＭＳ 明朝"/>
        </w:rPr>
        <w:t>1</w:t>
      </w:r>
      <w:r w:rsidRPr="00343130">
        <w:rPr>
          <w:rFonts w:ascii="ＭＳ 明朝" w:eastAsia="ＭＳ 明朝" w:hAnsi="ＭＳ 明朝" w:hint="eastAsia"/>
        </w:rPr>
        <w:t xml:space="preserve">　交付決定</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1614"/>
        <w:gridCol w:w="5106"/>
      </w:tblGrid>
      <w:tr w:rsidR="00FF0156" w:rsidRPr="00343130" w14:paraId="7BE8DB5C" w14:textId="77777777" w:rsidTr="00343130">
        <w:trPr>
          <w:cantSplit/>
          <w:trHeight w:val="609"/>
        </w:trPr>
        <w:tc>
          <w:tcPr>
            <w:tcW w:w="1806" w:type="dxa"/>
            <w:vMerge w:val="restart"/>
            <w:vAlign w:val="center"/>
          </w:tcPr>
          <w:p w14:paraId="30EFE8D2" w14:textId="77777777" w:rsidR="00FF0156" w:rsidRPr="00343130" w:rsidRDefault="00FF0156" w:rsidP="00513ABB">
            <w:pPr>
              <w:jc w:val="distribute"/>
              <w:rPr>
                <w:rFonts w:ascii="ＭＳ 明朝" w:eastAsia="ＭＳ 明朝" w:hAnsi="ＭＳ 明朝"/>
              </w:rPr>
            </w:pPr>
            <w:r w:rsidRPr="00343130">
              <w:rPr>
                <w:rFonts w:ascii="ＭＳ 明朝" w:eastAsia="ＭＳ 明朝" w:hAnsi="ＭＳ 明朝" w:hint="eastAsia"/>
              </w:rPr>
              <w:t>要支援者</w:t>
            </w:r>
          </w:p>
        </w:tc>
        <w:tc>
          <w:tcPr>
            <w:tcW w:w="1614" w:type="dxa"/>
            <w:vAlign w:val="center"/>
          </w:tcPr>
          <w:p w14:paraId="7EC38B70" w14:textId="77777777" w:rsidR="00FF0156" w:rsidRPr="00343130" w:rsidRDefault="00FF0156" w:rsidP="00513ABB">
            <w:pPr>
              <w:jc w:val="distribute"/>
              <w:rPr>
                <w:rFonts w:ascii="ＭＳ 明朝" w:eastAsia="ＭＳ 明朝" w:hAnsi="ＭＳ 明朝"/>
              </w:rPr>
            </w:pPr>
            <w:r w:rsidRPr="00343130">
              <w:rPr>
                <w:rFonts w:ascii="ＭＳ 明朝" w:eastAsia="ＭＳ 明朝" w:hAnsi="ＭＳ 明朝" w:hint="eastAsia"/>
              </w:rPr>
              <w:t>住所</w:t>
            </w:r>
          </w:p>
        </w:tc>
        <w:tc>
          <w:tcPr>
            <w:tcW w:w="5106" w:type="dxa"/>
            <w:vAlign w:val="center"/>
          </w:tcPr>
          <w:p w14:paraId="2EC94F02" w14:textId="77777777" w:rsidR="00FF0156" w:rsidRPr="00343130" w:rsidRDefault="00FF0156" w:rsidP="00513ABB">
            <w:pPr>
              <w:rPr>
                <w:rFonts w:ascii="ＭＳ 明朝" w:eastAsia="ＭＳ 明朝" w:hAnsi="ＭＳ 明朝"/>
              </w:rPr>
            </w:pPr>
            <w:r w:rsidRPr="00343130">
              <w:rPr>
                <w:rFonts w:ascii="ＭＳ 明朝" w:eastAsia="ＭＳ 明朝" w:hAnsi="ＭＳ 明朝" w:hint="eastAsia"/>
              </w:rPr>
              <w:t xml:space="preserve">　</w:t>
            </w:r>
          </w:p>
        </w:tc>
      </w:tr>
      <w:tr w:rsidR="00FF0156" w:rsidRPr="00343130" w14:paraId="073849B8" w14:textId="77777777" w:rsidTr="00343130">
        <w:trPr>
          <w:cantSplit/>
          <w:trHeight w:val="703"/>
        </w:trPr>
        <w:tc>
          <w:tcPr>
            <w:tcW w:w="1806" w:type="dxa"/>
            <w:vMerge/>
            <w:vAlign w:val="center"/>
          </w:tcPr>
          <w:p w14:paraId="2F345E3F" w14:textId="77777777" w:rsidR="00FF0156" w:rsidRPr="00343130" w:rsidRDefault="00FF0156" w:rsidP="00513ABB">
            <w:pPr>
              <w:jc w:val="distribute"/>
              <w:rPr>
                <w:rFonts w:ascii="ＭＳ 明朝" w:eastAsia="ＭＳ 明朝" w:hAnsi="ＭＳ 明朝"/>
              </w:rPr>
            </w:pPr>
          </w:p>
        </w:tc>
        <w:tc>
          <w:tcPr>
            <w:tcW w:w="1614" w:type="dxa"/>
            <w:vAlign w:val="center"/>
          </w:tcPr>
          <w:p w14:paraId="07105A40" w14:textId="77777777" w:rsidR="00FF0156" w:rsidRPr="00343130" w:rsidRDefault="00FF0156" w:rsidP="00513ABB">
            <w:pPr>
              <w:jc w:val="distribute"/>
              <w:rPr>
                <w:rFonts w:ascii="ＭＳ 明朝" w:eastAsia="ＭＳ 明朝" w:hAnsi="ＭＳ 明朝"/>
              </w:rPr>
            </w:pPr>
            <w:r w:rsidRPr="00343130">
              <w:rPr>
                <w:rFonts w:ascii="ＭＳ 明朝" w:eastAsia="ＭＳ 明朝" w:hAnsi="ＭＳ 明朝" w:hint="eastAsia"/>
              </w:rPr>
              <w:t>氏名</w:t>
            </w:r>
          </w:p>
        </w:tc>
        <w:tc>
          <w:tcPr>
            <w:tcW w:w="5106" w:type="dxa"/>
            <w:vAlign w:val="center"/>
          </w:tcPr>
          <w:p w14:paraId="1963080B" w14:textId="77777777" w:rsidR="00FF0156" w:rsidRPr="00343130" w:rsidRDefault="00FF0156" w:rsidP="00513ABB">
            <w:pPr>
              <w:rPr>
                <w:rFonts w:ascii="ＭＳ 明朝" w:eastAsia="ＭＳ 明朝" w:hAnsi="ＭＳ 明朝"/>
              </w:rPr>
            </w:pPr>
            <w:r w:rsidRPr="00343130">
              <w:rPr>
                <w:rFonts w:ascii="ＭＳ 明朝" w:eastAsia="ＭＳ 明朝" w:hAnsi="ＭＳ 明朝" w:hint="eastAsia"/>
              </w:rPr>
              <w:t xml:space="preserve">　</w:t>
            </w:r>
          </w:p>
        </w:tc>
      </w:tr>
      <w:tr w:rsidR="00FF0156" w:rsidRPr="00343130" w14:paraId="4455FC13" w14:textId="77777777" w:rsidTr="00343130">
        <w:trPr>
          <w:cantSplit/>
          <w:trHeight w:val="686"/>
        </w:trPr>
        <w:tc>
          <w:tcPr>
            <w:tcW w:w="1806" w:type="dxa"/>
            <w:vMerge/>
            <w:vAlign w:val="center"/>
          </w:tcPr>
          <w:p w14:paraId="1570C268" w14:textId="77777777" w:rsidR="00FF0156" w:rsidRPr="00343130" w:rsidRDefault="00FF0156" w:rsidP="00513ABB">
            <w:pPr>
              <w:jc w:val="distribute"/>
              <w:rPr>
                <w:rFonts w:ascii="ＭＳ 明朝" w:eastAsia="ＭＳ 明朝" w:hAnsi="ＭＳ 明朝"/>
              </w:rPr>
            </w:pPr>
          </w:p>
        </w:tc>
        <w:tc>
          <w:tcPr>
            <w:tcW w:w="1614" w:type="dxa"/>
            <w:vAlign w:val="center"/>
          </w:tcPr>
          <w:p w14:paraId="21DEC9DA" w14:textId="77777777" w:rsidR="00FF0156" w:rsidRPr="00343130" w:rsidRDefault="00FF0156" w:rsidP="00513ABB">
            <w:pPr>
              <w:jc w:val="distribute"/>
              <w:rPr>
                <w:rFonts w:ascii="ＭＳ 明朝" w:eastAsia="ＭＳ 明朝" w:hAnsi="ＭＳ 明朝"/>
              </w:rPr>
            </w:pPr>
            <w:r w:rsidRPr="00343130">
              <w:rPr>
                <w:rFonts w:ascii="ＭＳ 明朝" w:eastAsia="ＭＳ 明朝" w:hAnsi="ＭＳ 明朝" w:hint="eastAsia"/>
              </w:rPr>
              <w:t>電話番号</w:t>
            </w:r>
          </w:p>
        </w:tc>
        <w:tc>
          <w:tcPr>
            <w:tcW w:w="5106" w:type="dxa"/>
            <w:vAlign w:val="center"/>
          </w:tcPr>
          <w:p w14:paraId="7AF28144" w14:textId="77777777" w:rsidR="00FF0156" w:rsidRPr="00343130" w:rsidRDefault="00FF0156" w:rsidP="00513ABB">
            <w:pPr>
              <w:rPr>
                <w:rFonts w:ascii="ＭＳ 明朝" w:eastAsia="ＭＳ 明朝" w:hAnsi="ＭＳ 明朝"/>
              </w:rPr>
            </w:pPr>
            <w:r w:rsidRPr="00343130">
              <w:rPr>
                <w:rFonts w:ascii="ＭＳ 明朝" w:eastAsia="ＭＳ 明朝" w:hAnsi="ＭＳ 明朝" w:hint="eastAsia"/>
              </w:rPr>
              <w:t xml:space="preserve">　</w:t>
            </w:r>
          </w:p>
        </w:tc>
      </w:tr>
      <w:tr w:rsidR="00FF0156" w:rsidRPr="00343130" w14:paraId="54F2177C" w14:textId="77777777" w:rsidTr="00343130">
        <w:trPr>
          <w:cantSplit/>
          <w:trHeight w:val="709"/>
        </w:trPr>
        <w:tc>
          <w:tcPr>
            <w:tcW w:w="1806" w:type="dxa"/>
            <w:vMerge w:val="restart"/>
            <w:vAlign w:val="center"/>
          </w:tcPr>
          <w:p w14:paraId="31B42DCF" w14:textId="77777777" w:rsidR="00FF0156" w:rsidRPr="00343130" w:rsidRDefault="00FF0156" w:rsidP="00513ABB">
            <w:pPr>
              <w:jc w:val="distribute"/>
              <w:rPr>
                <w:rFonts w:ascii="ＭＳ 明朝" w:eastAsia="ＭＳ 明朝" w:hAnsi="ＭＳ 明朝"/>
              </w:rPr>
            </w:pPr>
            <w:r w:rsidRPr="00343130">
              <w:rPr>
                <w:rFonts w:ascii="ＭＳ 明朝" w:eastAsia="ＭＳ 明朝" w:hAnsi="ＭＳ 明朝" w:hint="eastAsia"/>
              </w:rPr>
              <w:t>成年後見人等</w:t>
            </w:r>
          </w:p>
        </w:tc>
        <w:tc>
          <w:tcPr>
            <w:tcW w:w="1614" w:type="dxa"/>
            <w:vAlign w:val="center"/>
          </w:tcPr>
          <w:p w14:paraId="684E2DEC" w14:textId="77777777" w:rsidR="00FF0156" w:rsidRPr="00343130" w:rsidRDefault="00FF0156" w:rsidP="00513ABB">
            <w:pPr>
              <w:jc w:val="distribute"/>
              <w:rPr>
                <w:rFonts w:ascii="ＭＳ 明朝" w:eastAsia="ＭＳ 明朝" w:hAnsi="ＭＳ 明朝"/>
              </w:rPr>
            </w:pPr>
            <w:r w:rsidRPr="00343130">
              <w:rPr>
                <w:rFonts w:ascii="ＭＳ 明朝" w:eastAsia="ＭＳ 明朝" w:hAnsi="ＭＳ 明朝" w:hint="eastAsia"/>
              </w:rPr>
              <w:t>住所</w:t>
            </w:r>
          </w:p>
        </w:tc>
        <w:tc>
          <w:tcPr>
            <w:tcW w:w="5106" w:type="dxa"/>
            <w:vAlign w:val="center"/>
          </w:tcPr>
          <w:p w14:paraId="1A449AC4" w14:textId="77777777" w:rsidR="00FF0156" w:rsidRPr="00343130" w:rsidRDefault="00FF0156" w:rsidP="00513ABB">
            <w:pPr>
              <w:rPr>
                <w:rFonts w:ascii="ＭＳ 明朝" w:eastAsia="ＭＳ 明朝" w:hAnsi="ＭＳ 明朝"/>
              </w:rPr>
            </w:pPr>
            <w:r w:rsidRPr="00343130">
              <w:rPr>
                <w:rFonts w:ascii="ＭＳ 明朝" w:eastAsia="ＭＳ 明朝" w:hAnsi="ＭＳ 明朝" w:hint="eastAsia"/>
              </w:rPr>
              <w:t xml:space="preserve">　</w:t>
            </w:r>
          </w:p>
        </w:tc>
      </w:tr>
      <w:tr w:rsidR="00FF0156" w:rsidRPr="00343130" w14:paraId="163F4C60" w14:textId="77777777" w:rsidTr="00343130">
        <w:trPr>
          <w:cantSplit/>
          <w:trHeight w:val="691"/>
        </w:trPr>
        <w:tc>
          <w:tcPr>
            <w:tcW w:w="1806" w:type="dxa"/>
            <w:vMerge/>
            <w:vAlign w:val="center"/>
          </w:tcPr>
          <w:p w14:paraId="667BD86C" w14:textId="77777777" w:rsidR="00FF0156" w:rsidRPr="00343130" w:rsidRDefault="00FF0156" w:rsidP="00513ABB">
            <w:pPr>
              <w:rPr>
                <w:rFonts w:ascii="ＭＳ 明朝" w:eastAsia="ＭＳ 明朝" w:hAnsi="ＭＳ 明朝"/>
              </w:rPr>
            </w:pPr>
          </w:p>
        </w:tc>
        <w:tc>
          <w:tcPr>
            <w:tcW w:w="1614" w:type="dxa"/>
            <w:vAlign w:val="center"/>
          </w:tcPr>
          <w:p w14:paraId="382A820C" w14:textId="77777777" w:rsidR="00FF0156" w:rsidRPr="00343130" w:rsidRDefault="00FF0156" w:rsidP="00513ABB">
            <w:pPr>
              <w:jc w:val="distribute"/>
              <w:rPr>
                <w:rFonts w:ascii="ＭＳ 明朝" w:eastAsia="ＭＳ 明朝" w:hAnsi="ＭＳ 明朝"/>
              </w:rPr>
            </w:pPr>
            <w:r w:rsidRPr="00343130">
              <w:rPr>
                <w:rFonts w:ascii="ＭＳ 明朝" w:eastAsia="ＭＳ 明朝" w:hAnsi="ＭＳ 明朝" w:hint="eastAsia"/>
              </w:rPr>
              <w:t>氏名</w:t>
            </w:r>
          </w:p>
        </w:tc>
        <w:tc>
          <w:tcPr>
            <w:tcW w:w="5106" w:type="dxa"/>
            <w:vAlign w:val="center"/>
          </w:tcPr>
          <w:p w14:paraId="51CBE5E4" w14:textId="77777777" w:rsidR="00FF0156" w:rsidRPr="00343130" w:rsidRDefault="00FF0156" w:rsidP="00513ABB">
            <w:pPr>
              <w:rPr>
                <w:rFonts w:ascii="ＭＳ 明朝" w:eastAsia="ＭＳ 明朝" w:hAnsi="ＭＳ 明朝"/>
              </w:rPr>
            </w:pPr>
            <w:r w:rsidRPr="00343130">
              <w:rPr>
                <w:rFonts w:ascii="ＭＳ 明朝" w:eastAsia="ＭＳ 明朝" w:hAnsi="ＭＳ 明朝" w:hint="eastAsia"/>
              </w:rPr>
              <w:t xml:space="preserve">　</w:t>
            </w:r>
          </w:p>
        </w:tc>
      </w:tr>
      <w:tr w:rsidR="00FF0156" w:rsidRPr="00343130" w14:paraId="23C5D51C" w14:textId="77777777" w:rsidTr="00343130">
        <w:trPr>
          <w:cantSplit/>
          <w:trHeight w:val="701"/>
        </w:trPr>
        <w:tc>
          <w:tcPr>
            <w:tcW w:w="1806" w:type="dxa"/>
            <w:vMerge/>
            <w:vAlign w:val="center"/>
          </w:tcPr>
          <w:p w14:paraId="1561AB9C" w14:textId="77777777" w:rsidR="00FF0156" w:rsidRPr="00343130" w:rsidRDefault="00FF0156" w:rsidP="00513ABB">
            <w:pPr>
              <w:rPr>
                <w:rFonts w:ascii="ＭＳ 明朝" w:eastAsia="ＭＳ 明朝" w:hAnsi="ＭＳ 明朝"/>
              </w:rPr>
            </w:pPr>
          </w:p>
        </w:tc>
        <w:tc>
          <w:tcPr>
            <w:tcW w:w="1614" w:type="dxa"/>
            <w:vAlign w:val="center"/>
          </w:tcPr>
          <w:p w14:paraId="5F014401" w14:textId="77777777" w:rsidR="00FF0156" w:rsidRPr="00343130" w:rsidRDefault="00FF0156" w:rsidP="00513ABB">
            <w:pPr>
              <w:jc w:val="distribute"/>
              <w:rPr>
                <w:rFonts w:ascii="ＭＳ 明朝" w:eastAsia="ＭＳ 明朝" w:hAnsi="ＭＳ 明朝"/>
              </w:rPr>
            </w:pPr>
            <w:r w:rsidRPr="00343130">
              <w:rPr>
                <w:rFonts w:ascii="ＭＳ 明朝" w:eastAsia="ＭＳ 明朝" w:hAnsi="ＭＳ 明朝" w:hint="eastAsia"/>
              </w:rPr>
              <w:t>電話番号</w:t>
            </w:r>
          </w:p>
        </w:tc>
        <w:tc>
          <w:tcPr>
            <w:tcW w:w="5106" w:type="dxa"/>
            <w:vAlign w:val="center"/>
          </w:tcPr>
          <w:p w14:paraId="4E9ACD61" w14:textId="77777777" w:rsidR="00FF0156" w:rsidRPr="00343130" w:rsidRDefault="00FF0156" w:rsidP="00513ABB">
            <w:pPr>
              <w:rPr>
                <w:rFonts w:ascii="ＭＳ 明朝" w:eastAsia="ＭＳ 明朝" w:hAnsi="ＭＳ 明朝"/>
              </w:rPr>
            </w:pPr>
            <w:r w:rsidRPr="00343130">
              <w:rPr>
                <w:rFonts w:ascii="ＭＳ 明朝" w:eastAsia="ＭＳ 明朝" w:hAnsi="ＭＳ 明朝" w:hint="eastAsia"/>
              </w:rPr>
              <w:t xml:space="preserve">　</w:t>
            </w:r>
          </w:p>
        </w:tc>
      </w:tr>
      <w:tr w:rsidR="00FF0156" w:rsidRPr="00343130" w14:paraId="747AC9B5" w14:textId="77777777" w:rsidTr="00343130">
        <w:trPr>
          <w:trHeight w:val="839"/>
        </w:trPr>
        <w:tc>
          <w:tcPr>
            <w:tcW w:w="1806" w:type="dxa"/>
            <w:vAlign w:val="center"/>
          </w:tcPr>
          <w:p w14:paraId="778D68F6" w14:textId="77777777" w:rsidR="00FF0156" w:rsidRPr="00343130" w:rsidRDefault="00FF0156" w:rsidP="00513ABB">
            <w:pPr>
              <w:jc w:val="distribute"/>
              <w:rPr>
                <w:rFonts w:ascii="ＭＳ 明朝" w:eastAsia="ＭＳ 明朝" w:hAnsi="ＭＳ 明朝"/>
              </w:rPr>
            </w:pPr>
            <w:r w:rsidRPr="00343130">
              <w:rPr>
                <w:rFonts w:ascii="ＭＳ 明朝" w:eastAsia="ＭＳ 明朝" w:hAnsi="ＭＳ 明朝" w:hint="eastAsia"/>
              </w:rPr>
              <w:t>後見人の内容</w:t>
            </w:r>
          </w:p>
          <w:p w14:paraId="0700A4C0" w14:textId="77777777" w:rsidR="00FF0156" w:rsidRPr="00343130" w:rsidRDefault="00FF0156" w:rsidP="00513ABB">
            <w:pPr>
              <w:jc w:val="center"/>
              <w:rPr>
                <w:rFonts w:ascii="ＭＳ 明朝" w:eastAsia="ＭＳ 明朝" w:hAnsi="ＭＳ 明朝"/>
              </w:rPr>
            </w:pPr>
            <w:r w:rsidRPr="00343130">
              <w:rPr>
                <w:rFonts w:ascii="ＭＳ 明朝" w:eastAsia="ＭＳ 明朝" w:hAnsi="ＭＳ 明朝"/>
              </w:rPr>
              <w:t>(</w:t>
            </w:r>
            <w:r w:rsidRPr="00343130">
              <w:rPr>
                <w:rFonts w:ascii="ＭＳ 明朝" w:eastAsia="ＭＳ 明朝" w:hAnsi="ＭＳ 明朝" w:hint="eastAsia"/>
              </w:rPr>
              <w:t>○で囲む</w:t>
            </w:r>
            <w:r w:rsidRPr="00343130">
              <w:rPr>
                <w:rFonts w:ascii="ＭＳ 明朝" w:eastAsia="ＭＳ 明朝" w:hAnsi="ＭＳ 明朝"/>
              </w:rPr>
              <w:t>)</w:t>
            </w:r>
          </w:p>
        </w:tc>
        <w:tc>
          <w:tcPr>
            <w:tcW w:w="6720" w:type="dxa"/>
            <w:gridSpan w:val="2"/>
            <w:vAlign w:val="center"/>
          </w:tcPr>
          <w:p w14:paraId="3EBD0522" w14:textId="77777777" w:rsidR="00FF0156" w:rsidRPr="00343130" w:rsidRDefault="00FF0156" w:rsidP="00513ABB">
            <w:pPr>
              <w:jc w:val="center"/>
              <w:rPr>
                <w:rFonts w:ascii="ＭＳ 明朝" w:eastAsia="ＭＳ 明朝" w:hAnsi="ＭＳ 明朝"/>
              </w:rPr>
            </w:pPr>
            <w:r w:rsidRPr="00343130">
              <w:rPr>
                <w:rFonts w:ascii="ＭＳ 明朝" w:eastAsia="ＭＳ 明朝" w:hAnsi="ＭＳ 明朝" w:hint="eastAsia"/>
              </w:rPr>
              <w:t>成年後見　　　　保佐　　　　補助</w:t>
            </w:r>
          </w:p>
        </w:tc>
      </w:tr>
      <w:tr w:rsidR="00FF0156" w:rsidRPr="00343130" w14:paraId="51667511" w14:textId="77777777" w:rsidTr="00343130">
        <w:trPr>
          <w:trHeight w:val="695"/>
        </w:trPr>
        <w:tc>
          <w:tcPr>
            <w:tcW w:w="1806" w:type="dxa"/>
            <w:vAlign w:val="center"/>
          </w:tcPr>
          <w:p w14:paraId="25991539" w14:textId="77777777" w:rsidR="00FF0156" w:rsidRPr="00343130" w:rsidRDefault="00FF0156" w:rsidP="00513ABB">
            <w:pPr>
              <w:jc w:val="distribute"/>
              <w:rPr>
                <w:rFonts w:ascii="ＭＳ 明朝" w:eastAsia="ＭＳ 明朝" w:hAnsi="ＭＳ 明朝"/>
              </w:rPr>
            </w:pPr>
            <w:r w:rsidRPr="00343130">
              <w:rPr>
                <w:rFonts w:ascii="ＭＳ 明朝" w:eastAsia="ＭＳ 明朝" w:hAnsi="ＭＳ 明朝" w:hint="eastAsia"/>
              </w:rPr>
              <w:t>交付決定額</w:t>
            </w:r>
          </w:p>
        </w:tc>
        <w:tc>
          <w:tcPr>
            <w:tcW w:w="6720" w:type="dxa"/>
            <w:gridSpan w:val="2"/>
            <w:vAlign w:val="center"/>
          </w:tcPr>
          <w:p w14:paraId="7CCFF7E8" w14:textId="77777777" w:rsidR="00FF0156" w:rsidRPr="00343130" w:rsidRDefault="00FF0156" w:rsidP="00513ABB">
            <w:pPr>
              <w:ind w:right="-84"/>
              <w:rPr>
                <w:rFonts w:ascii="ＭＳ 明朝" w:eastAsia="ＭＳ 明朝" w:hAnsi="ＭＳ 明朝"/>
              </w:rPr>
            </w:pPr>
            <w:r w:rsidRPr="00343130">
              <w:rPr>
                <w:rFonts w:ascii="ＭＳ 明朝" w:eastAsia="ＭＳ 明朝" w:hAnsi="ＭＳ 明朝" w:hint="eastAsia"/>
              </w:rPr>
              <w:t>成年後見人等報酬　　　　　　　　　　　　　　　　　　　　円</w:t>
            </w:r>
          </w:p>
        </w:tc>
      </w:tr>
    </w:tbl>
    <w:p w14:paraId="62A5FBB1" w14:textId="77777777" w:rsidR="00FF0156" w:rsidRPr="00343130" w:rsidRDefault="00FF0156" w:rsidP="00FF0156">
      <w:pPr>
        <w:rPr>
          <w:rFonts w:ascii="ＭＳ 明朝" w:eastAsia="ＭＳ 明朝" w:hAnsi="ＭＳ 明朝"/>
        </w:rPr>
      </w:pPr>
    </w:p>
    <w:p w14:paraId="14B5B26F" w14:textId="77777777" w:rsidR="00FF0156" w:rsidRPr="00343130" w:rsidRDefault="00FF0156" w:rsidP="00FF0156">
      <w:pPr>
        <w:rPr>
          <w:rFonts w:ascii="ＭＳ 明朝" w:eastAsia="ＭＳ 明朝" w:hAnsi="ＭＳ 明朝"/>
        </w:rPr>
      </w:pPr>
      <w:r w:rsidRPr="00343130">
        <w:rPr>
          <w:rFonts w:ascii="ＭＳ 明朝" w:eastAsia="ＭＳ 明朝" w:hAnsi="ＭＳ 明朝" w:hint="eastAsia"/>
        </w:rPr>
        <w:t>２　却下理由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726"/>
      </w:tblGrid>
      <w:tr w:rsidR="00FF0156" w:rsidRPr="00343130" w14:paraId="03D82E25" w14:textId="77777777" w:rsidTr="00513ABB">
        <w:trPr>
          <w:trHeight w:val="800"/>
        </w:trPr>
        <w:tc>
          <w:tcPr>
            <w:tcW w:w="1794" w:type="dxa"/>
            <w:vAlign w:val="center"/>
          </w:tcPr>
          <w:p w14:paraId="198B0CD7" w14:textId="77777777" w:rsidR="00FF0156" w:rsidRPr="00343130" w:rsidRDefault="00FF0156" w:rsidP="00513ABB">
            <w:pPr>
              <w:jc w:val="distribute"/>
              <w:rPr>
                <w:rFonts w:ascii="ＭＳ 明朝" w:eastAsia="ＭＳ 明朝" w:hAnsi="ＭＳ 明朝"/>
              </w:rPr>
            </w:pPr>
            <w:r w:rsidRPr="00343130">
              <w:rPr>
                <w:rFonts w:ascii="ＭＳ 明朝" w:eastAsia="ＭＳ 明朝" w:hAnsi="ＭＳ 明朝" w:hint="eastAsia"/>
              </w:rPr>
              <w:t>理由</w:t>
            </w:r>
          </w:p>
        </w:tc>
        <w:tc>
          <w:tcPr>
            <w:tcW w:w="6726" w:type="dxa"/>
            <w:vAlign w:val="center"/>
          </w:tcPr>
          <w:p w14:paraId="067856A5" w14:textId="77777777" w:rsidR="00FF0156" w:rsidRPr="00343130" w:rsidRDefault="00FF0156" w:rsidP="00513ABB">
            <w:pPr>
              <w:rPr>
                <w:rFonts w:ascii="ＭＳ 明朝" w:eastAsia="ＭＳ 明朝" w:hAnsi="ＭＳ 明朝"/>
              </w:rPr>
            </w:pPr>
            <w:r w:rsidRPr="00343130">
              <w:rPr>
                <w:rFonts w:ascii="ＭＳ 明朝" w:eastAsia="ＭＳ 明朝" w:hAnsi="ＭＳ 明朝" w:hint="eastAsia"/>
              </w:rPr>
              <w:t xml:space="preserve">　</w:t>
            </w:r>
          </w:p>
          <w:p w14:paraId="51A0B6CE" w14:textId="77777777" w:rsidR="00FF0156" w:rsidRPr="00343130" w:rsidRDefault="00FF0156" w:rsidP="00513ABB">
            <w:pPr>
              <w:rPr>
                <w:rFonts w:ascii="ＭＳ 明朝" w:eastAsia="ＭＳ 明朝" w:hAnsi="ＭＳ 明朝"/>
              </w:rPr>
            </w:pPr>
          </w:p>
          <w:p w14:paraId="1D91E5E3" w14:textId="77777777" w:rsidR="00FF0156" w:rsidRPr="00343130" w:rsidRDefault="00FF0156" w:rsidP="00513ABB">
            <w:pPr>
              <w:rPr>
                <w:rFonts w:ascii="ＭＳ 明朝" w:eastAsia="ＭＳ 明朝" w:hAnsi="ＭＳ 明朝"/>
              </w:rPr>
            </w:pPr>
          </w:p>
          <w:p w14:paraId="012D0245" w14:textId="77777777" w:rsidR="00FF0156" w:rsidRDefault="00FF0156" w:rsidP="00513ABB">
            <w:pPr>
              <w:rPr>
                <w:rFonts w:ascii="ＭＳ 明朝" w:eastAsia="ＭＳ 明朝" w:hAnsi="ＭＳ 明朝"/>
              </w:rPr>
            </w:pPr>
          </w:p>
          <w:p w14:paraId="36BCCB83" w14:textId="77777777" w:rsidR="00343130" w:rsidRPr="00343130" w:rsidRDefault="00343130" w:rsidP="00513ABB">
            <w:pPr>
              <w:rPr>
                <w:rFonts w:ascii="ＭＳ 明朝" w:eastAsia="ＭＳ 明朝" w:hAnsi="ＭＳ 明朝"/>
              </w:rPr>
            </w:pPr>
          </w:p>
        </w:tc>
      </w:tr>
    </w:tbl>
    <w:p w14:paraId="176F004F" w14:textId="77777777" w:rsidR="001F1080" w:rsidRDefault="001F1080">
      <w:pPr>
        <w:autoSpaceDE w:val="0"/>
        <w:autoSpaceDN w:val="0"/>
        <w:adjustRightInd w:val="0"/>
        <w:jc w:val="left"/>
        <w:rPr>
          <w:rFonts w:ascii="Arial" w:hAnsi="Arial" w:cs="Arial"/>
          <w:kern w:val="0"/>
          <w:sz w:val="24"/>
          <w:szCs w:val="24"/>
        </w:rPr>
        <w:sectPr w:rsidR="001F1080">
          <w:footerReference w:type="default" r:id="rId7"/>
          <w:pgSz w:w="11905" w:h="16837"/>
          <w:pgMar w:top="1984" w:right="1700" w:bottom="1700" w:left="1700" w:header="720" w:footer="720" w:gutter="0"/>
          <w:cols w:space="720"/>
          <w:noEndnote/>
        </w:sectPr>
      </w:pPr>
    </w:p>
    <w:p w14:paraId="186B9963" w14:textId="77777777" w:rsidR="00343130" w:rsidRPr="00343130" w:rsidRDefault="00343130" w:rsidP="00343130">
      <w:pPr>
        <w:wordWrap w:val="0"/>
        <w:overflowPunct w:val="0"/>
        <w:rPr>
          <w:rFonts w:ascii="ＭＳ 明朝" w:eastAsia="ＭＳ 明朝" w:hAnsi="ＭＳ 明朝" w:cs="Times New Roman"/>
          <w:szCs w:val="24"/>
        </w:rPr>
      </w:pPr>
      <w:bookmarkStart w:id="2" w:name="last"/>
      <w:bookmarkEnd w:id="2"/>
      <w:r w:rsidRPr="00343130">
        <w:rPr>
          <w:rFonts w:ascii="ＭＳ 明朝" w:eastAsia="ＭＳ 明朝" w:hAnsi="ＭＳ 明朝" w:cs="Times New Roman" w:hint="eastAsia"/>
          <w:szCs w:val="24"/>
        </w:rPr>
        <w:lastRenderedPageBreak/>
        <w:t>様式第３号</w:t>
      </w:r>
      <w:r w:rsidRPr="00343130">
        <w:rPr>
          <w:rFonts w:ascii="ＭＳ 明朝" w:eastAsia="ＭＳ 明朝" w:hAnsi="ＭＳ 明朝" w:cs="Times New Roman"/>
          <w:szCs w:val="24"/>
        </w:rPr>
        <w:t>(</w:t>
      </w:r>
      <w:r w:rsidRPr="00343130">
        <w:rPr>
          <w:rFonts w:ascii="ＭＳ 明朝" w:eastAsia="ＭＳ 明朝" w:hAnsi="ＭＳ 明朝" w:cs="Times New Roman" w:hint="eastAsia"/>
          <w:szCs w:val="24"/>
        </w:rPr>
        <w:t>第７条関係</w:t>
      </w:r>
      <w:r w:rsidRPr="00343130">
        <w:rPr>
          <w:rFonts w:ascii="ＭＳ 明朝" w:eastAsia="ＭＳ 明朝" w:hAnsi="ＭＳ 明朝" w:cs="Times New Roman"/>
          <w:szCs w:val="24"/>
        </w:rPr>
        <w:t>)</w:t>
      </w:r>
    </w:p>
    <w:p w14:paraId="72E837C3" w14:textId="77777777" w:rsidR="00343130" w:rsidRPr="00343130" w:rsidRDefault="00343130" w:rsidP="00343130">
      <w:pPr>
        <w:wordWrap w:val="0"/>
        <w:overflowPunct w:val="0"/>
        <w:autoSpaceDE w:val="0"/>
        <w:autoSpaceDN w:val="0"/>
        <w:ind w:right="420"/>
        <w:jc w:val="right"/>
        <w:rPr>
          <w:rFonts w:ascii="ＭＳ 明朝" w:eastAsia="ＭＳ 明朝" w:hAnsi="Century" w:cs="Times New Roman"/>
          <w:szCs w:val="24"/>
        </w:rPr>
      </w:pPr>
      <w:r w:rsidRPr="00343130">
        <w:rPr>
          <w:rFonts w:ascii="ＭＳ 明朝" w:eastAsia="ＭＳ 明朝" w:hAnsi="Century" w:cs="Times New Roman" w:hint="eastAsia"/>
          <w:szCs w:val="24"/>
        </w:rPr>
        <w:t xml:space="preserve">　　年　　月　　日</w:t>
      </w:r>
    </w:p>
    <w:p w14:paraId="51B03B02"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70D4AFA3"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 xml:space="preserve">　　帯広市長　</w:t>
      </w:r>
      <w:r>
        <w:rPr>
          <w:rFonts w:ascii="ＭＳ 明朝" w:eastAsia="ＭＳ 明朝" w:hAnsi="Century" w:cs="Times New Roman" w:hint="eastAsia"/>
          <w:szCs w:val="24"/>
        </w:rPr>
        <w:t xml:space="preserve">米沢　則寿　</w:t>
      </w:r>
      <w:r w:rsidRPr="00343130">
        <w:rPr>
          <w:rFonts w:ascii="ＭＳ 明朝" w:eastAsia="ＭＳ 明朝" w:hAnsi="Century" w:cs="Times New Roman" w:hint="eastAsia"/>
          <w:szCs w:val="24"/>
        </w:rPr>
        <w:t>様</w:t>
      </w:r>
    </w:p>
    <w:p w14:paraId="2A630058"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3310FAD3" w14:textId="77777777" w:rsidR="00343130" w:rsidRPr="00343130" w:rsidRDefault="00343130" w:rsidP="00343130">
      <w:pPr>
        <w:wordWrap w:val="0"/>
        <w:overflowPunct w:val="0"/>
        <w:autoSpaceDE w:val="0"/>
        <w:autoSpaceDN w:val="0"/>
        <w:ind w:right="420"/>
        <w:rPr>
          <w:rFonts w:ascii="ＭＳ 明朝" w:eastAsia="ＭＳ 明朝" w:hAnsi="Century" w:cs="Times New Roman"/>
          <w:szCs w:val="24"/>
        </w:rPr>
      </w:pPr>
    </w:p>
    <w:p w14:paraId="2D7335BD" w14:textId="77777777" w:rsidR="00343130" w:rsidRPr="00343130" w:rsidRDefault="00343130" w:rsidP="00343130">
      <w:pPr>
        <w:wordWrap w:val="0"/>
        <w:overflowPunct w:val="0"/>
        <w:autoSpaceDE w:val="0"/>
        <w:autoSpaceDN w:val="0"/>
        <w:ind w:right="420"/>
        <w:jc w:val="right"/>
        <w:rPr>
          <w:rFonts w:ascii="ＭＳ 明朝" w:eastAsia="ＭＳ 明朝" w:hAnsi="Century" w:cs="Times New Roman"/>
          <w:szCs w:val="24"/>
        </w:rPr>
      </w:pPr>
      <w:r w:rsidRPr="00343130">
        <w:rPr>
          <w:rFonts w:ascii="ＭＳ 明朝" w:eastAsia="ＭＳ 明朝" w:hAnsi="Century" w:cs="Times New Roman" w:hint="eastAsia"/>
          <w:szCs w:val="24"/>
        </w:rPr>
        <w:t xml:space="preserve">助成を受けようとする者　　　　　</w:t>
      </w:r>
    </w:p>
    <w:p w14:paraId="37E15945" w14:textId="77777777" w:rsidR="00343130" w:rsidRPr="00343130" w:rsidRDefault="00343130" w:rsidP="00343130">
      <w:pPr>
        <w:wordWrap w:val="0"/>
        <w:overflowPunct w:val="0"/>
        <w:autoSpaceDE w:val="0"/>
        <w:autoSpaceDN w:val="0"/>
        <w:ind w:right="420"/>
        <w:jc w:val="right"/>
        <w:rPr>
          <w:rFonts w:ascii="ＭＳ 明朝" w:eastAsia="ＭＳ 明朝" w:hAnsi="Century" w:cs="Times New Roman"/>
          <w:szCs w:val="24"/>
        </w:rPr>
      </w:pPr>
      <w:r w:rsidRPr="00343130">
        <w:rPr>
          <w:rFonts w:ascii="ＭＳ 明朝" w:eastAsia="ＭＳ 明朝" w:hAnsi="Century" w:cs="Times New Roman" w:hint="eastAsia"/>
          <w:szCs w:val="24"/>
        </w:rPr>
        <w:t xml:space="preserve">住所　　　　　　　　　　　　　　</w:t>
      </w:r>
    </w:p>
    <w:p w14:paraId="5B2A7C17" w14:textId="77777777" w:rsidR="00343130" w:rsidRPr="00343130" w:rsidRDefault="00343130" w:rsidP="00343130">
      <w:pPr>
        <w:wordWrap w:val="0"/>
        <w:overflowPunct w:val="0"/>
        <w:autoSpaceDE w:val="0"/>
        <w:autoSpaceDN w:val="0"/>
        <w:ind w:right="420"/>
        <w:jc w:val="right"/>
        <w:rPr>
          <w:rFonts w:ascii="ＭＳ 明朝" w:eastAsia="ＭＳ 明朝" w:hAnsi="Century" w:cs="Times New Roman"/>
          <w:szCs w:val="24"/>
        </w:rPr>
      </w:pPr>
      <w:r w:rsidRPr="00343130">
        <w:rPr>
          <w:rFonts w:ascii="ＭＳ 明朝" w:eastAsia="ＭＳ 明朝" w:hAnsi="Century" w:cs="Times New Roman" w:hint="eastAsia"/>
          <w:szCs w:val="24"/>
        </w:rPr>
        <w:t>氏名　　　　　　　　　　　　　印</w:t>
      </w:r>
    </w:p>
    <w:p w14:paraId="07E757E6"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5123C85A"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64CA0E91" w14:textId="77777777" w:rsidR="00343130" w:rsidRPr="00343130" w:rsidRDefault="00343130" w:rsidP="00343130">
      <w:pPr>
        <w:wordWrap w:val="0"/>
        <w:overflowPunct w:val="0"/>
        <w:autoSpaceDE w:val="0"/>
        <w:autoSpaceDN w:val="0"/>
        <w:jc w:val="center"/>
        <w:rPr>
          <w:rFonts w:ascii="ＭＳ 明朝" w:eastAsia="ＭＳ 明朝" w:hAnsi="Century" w:cs="Times New Roman"/>
          <w:szCs w:val="24"/>
        </w:rPr>
      </w:pPr>
      <w:r w:rsidRPr="00343130">
        <w:rPr>
          <w:rFonts w:ascii="ＭＳ 明朝" w:eastAsia="ＭＳ 明朝" w:hAnsi="Century" w:cs="Times New Roman" w:hint="eastAsia"/>
          <w:szCs w:val="24"/>
        </w:rPr>
        <w:t>成年後見制度利用支援事業助成金請求書</w:t>
      </w:r>
    </w:p>
    <w:p w14:paraId="369DC3C4"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5D6C100A"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 xml:space="preserve">　　　年　　月　　日付帯　　第　　号で決定のあった成年後見制度利用支援事業助成金について、下記のとおり請求します。</w:t>
      </w:r>
    </w:p>
    <w:p w14:paraId="15B047AC"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26BA4483"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52E323D0" w14:textId="77777777" w:rsidR="00343130" w:rsidRPr="00343130" w:rsidRDefault="00343130" w:rsidP="00343130">
      <w:pPr>
        <w:wordWrap w:val="0"/>
        <w:overflowPunct w:val="0"/>
        <w:autoSpaceDE w:val="0"/>
        <w:autoSpaceDN w:val="0"/>
        <w:jc w:val="center"/>
        <w:rPr>
          <w:rFonts w:ascii="ＭＳ 明朝" w:eastAsia="ＭＳ 明朝" w:hAnsi="Century" w:cs="Times New Roman"/>
          <w:szCs w:val="24"/>
        </w:rPr>
      </w:pPr>
      <w:r w:rsidRPr="00343130">
        <w:rPr>
          <w:rFonts w:ascii="ＭＳ 明朝" w:eastAsia="ＭＳ 明朝" w:hAnsi="Century" w:cs="Times New Roman" w:hint="eastAsia"/>
          <w:szCs w:val="24"/>
        </w:rPr>
        <w:t>記</w:t>
      </w:r>
    </w:p>
    <w:p w14:paraId="6EE1D4AD"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68A8E330"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32208979" w14:textId="77777777" w:rsidR="00343130" w:rsidRPr="00343130" w:rsidRDefault="00343130" w:rsidP="00343130">
      <w:pPr>
        <w:wordWrap w:val="0"/>
        <w:overflowPunct w:val="0"/>
        <w:autoSpaceDE w:val="0"/>
        <w:autoSpaceDN w:val="0"/>
        <w:jc w:val="center"/>
        <w:rPr>
          <w:rFonts w:ascii="ＭＳ 明朝" w:eastAsia="ＭＳ 明朝" w:hAnsi="Century" w:cs="Times New Roman"/>
          <w:szCs w:val="24"/>
        </w:rPr>
      </w:pPr>
      <w:r w:rsidRPr="00343130">
        <w:rPr>
          <w:rFonts w:ascii="ＭＳ 明朝" w:eastAsia="ＭＳ 明朝" w:hAnsi="Century" w:cs="Times New Roman" w:hint="eastAsia"/>
          <w:szCs w:val="24"/>
        </w:rPr>
        <w:t>一金　　　　　　　　　　　　円也</w:t>
      </w:r>
    </w:p>
    <w:p w14:paraId="2546A30D"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704"/>
        <w:gridCol w:w="1704"/>
        <w:gridCol w:w="1704"/>
      </w:tblGrid>
      <w:tr w:rsidR="00343130" w:rsidRPr="00343130" w14:paraId="71956870" w14:textId="77777777" w:rsidTr="00513ABB">
        <w:trPr>
          <w:trHeight w:val="1500"/>
        </w:trPr>
        <w:tc>
          <w:tcPr>
            <w:tcW w:w="1704" w:type="dxa"/>
            <w:vAlign w:val="center"/>
          </w:tcPr>
          <w:p w14:paraId="21E9F720" w14:textId="77777777" w:rsidR="00343130" w:rsidRPr="00343130" w:rsidRDefault="00343130" w:rsidP="00343130">
            <w:pPr>
              <w:wordWrap w:val="0"/>
              <w:overflowPunct w:val="0"/>
              <w:autoSpaceDE w:val="0"/>
              <w:autoSpaceDN w:val="0"/>
              <w:jc w:val="distribute"/>
              <w:rPr>
                <w:rFonts w:ascii="ＭＳ 明朝" w:eastAsia="ＭＳ 明朝" w:hAnsi="Century" w:cs="Times New Roman"/>
                <w:szCs w:val="24"/>
              </w:rPr>
            </w:pPr>
            <w:r w:rsidRPr="00343130">
              <w:rPr>
                <w:rFonts w:ascii="ＭＳ 明朝" w:eastAsia="ＭＳ 明朝" w:hAnsi="Century" w:cs="Times New Roman" w:hint="eastAsia"/>
                <w:spacing w:val="35"/>
                <w:szCs w:val="24"/>
              </w:rPr>
              <w:t>振込先金</w:t>
            </w:r>
            <w:r w:rsidRPr="00343130">
              <w:rPr>
                <w:rFonts w:ascii="ＭＳ 明朝" w:eastAsia="ＭＳ 明朝" w:hAnsi="Century" w:cs="Times New Roman" w:hint="eastAsia"/>
                <w:szCs w:val="24"/>
              </w:rPr>
              <w:t>融機関名</w:t>
            </w:r>
          </w:p>
        </w:tc>
        <w:tc>
          <w:tcPr>
            <w:tcW w:w="1704" w:type="dxa"/>
            <w:vAlign w:val="center"/>
          </w:tcPr>
          <w:p w14:paraId="27BA5274"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 xml:space="preserve">　</w:t>
            </w:r>
          </w:p>
        </w:tc>
        <w:tc>
          <w:tcPr>
            <w:tcW w:w="1704" w:type="dxa"/>
            <w:vAlign w:val="center"/>
          </w:tcPr>
          <w:p w14:paraId="31F9FF16"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銀行</w:t>
            </w:r>
          </w:p>
          <w:p w14:paraId="5EBBCBC0"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65848001"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信用金庫</w:t>
            </w:r>
          </w:p>
          <w:p w14:paraId="272F9EDA"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68EDC7AA"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協同組合</w:t>
            </w:r>
          </w:p>
        </w:tc>
        <w:tc>
          <w:tcPr>
            <w:tcW w:w="1704" w:type="dxa"/>
            <w:vAlign w:val="center"/>
          </w:tcPr>
          <w:p w14:paraId="0511C6FD"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 xml:space="preserve">　</w:t>
            </w:r>
          </w:p>
        </w:tc>
        <w:tc>
          <w:tcPr>
            <w:tcW w:w="1704" w:type="dxa"/>
            <w:vAlign w:val="center"/>
          </w:tcPr>
          <w:p w14:paraId="160B7F8D"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本店</w:t>
            </w:r>
          </w:p>
          <w:p w14:paraId="5228FB12"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0934B9E2"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支店</w:t>
            </w:r>
          </w:p>
          <w:p w14:paraId="46CBCC7F"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13710339"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出張所</w:t>
            </w:r>
          </w:p>
        </w:tc>
      </w:tr>
      <w:tr w:rsidR="00343130" w:rsidRPr="00343130" w14:paraId="7201017F" w14:textId="77777777" w:rsidTr="00513ABB">
        <w:trPr>
          <w:trHeight w:val="800"/>
        </w:trPr>
        <w:tc>
          <w:tcPr>
            <w:tcW w:w="1704" w:type="dxa"/>
            <w:vAlign w:val="center"/>
          </w:tcPr>
          <w:p w14:paraId="0BD47C83" w14:textId="77777777" w:rsidR="00343130" w:rsidRPr="00343130" w:rsidRDefault="00343130" w:rsidP="00343130">
            <w:pPr>
              <w:wordWrap w:val="0"/>
              <w:overflowPunct w:val="0"/>
              <w:autoSpaceDE w:val="0"/>
              <w:autoSpaceDN w:val="0"/>
              <w:jc w:val="distribute"/>
              <w:rPr>
                <w:rFonts w:ascii="ＭＳ 明朝" w:eastAsia="ＭＳ 明朝" w:hAnsi="Century" w:cs="Times New Roman"/>
                <w:szCs w:val="24"/>
              </w:rPr>
            </w:pPr>
            <w:r w:rsidRPr="00343130">
              <w:rPr>
                <w:rFonts w:ascii="ＭＳ 明朝" w:eastAsia="ＭＳ 明朝" w:hAnsi="Century" w:cs="Times New Roman" w:hint="eastAsia"/>
                <w:szCs w:val="24"/>
              </w:rPr>
              <w:t>預金の種別</w:t>
            </w:r>
          </w:p>
        </w:tc>
        <w:tc>
          <w:tcPr>
            <w:tcW w:w="6816" w:type="dxa"/>
            <w:gridSpan w:val="4"/>
            <w:vAlign w:val="center"/>
          </w:tcPr>
          <w:p w14:paraId="71B96FC0" w14:textId="77777777" w:rsidR="00343130" w:rsidRPr="00343130" w:rsidRDefault="00343130" w:rsidP="00343130">
            <w:pPr>
              <w:wordWrap w:val="0"/>
              <w:overflowPunct w:val="0"/>
              <w:autoSpaceDE w:val="0"/>
              <w:autoSpaceDN w:val="0"/>
              <w:jc w:val="center"/>
              <w:rPr>
                <w:rFonts w:ascii="ＭＳ 明朝" w:eastAsia="ＭＳ 明朝" w:hAnsi="Century" w:cs="Times New Roman"/>
                <w:szCs w:val="24"/>
              </w:rPr>
            </w:pPr>
            <w:r w:rsidRPr="00343130">
              <w:rPr>
                <w:rFonts w:ascii="ＭＳ 明朝" w:eastAsia="ＭＳ 明朝" w:hAnsi="Century" w:cs="Times New Roman" w:hint="eastAsia"/>
                <w:spacing w:val="210"/>
                <w:szCs w:val="24"/>
              </w:rPr>
              <w:t>普</w:t>
            </w:r>
            <w:r w:rsidRPr="00343130">
              <w:rPr>
                <w:rFonts w:ascii="ＭＳ 明朝" w:eastAsia="ＭＳ 明朝" w:hAnsi="Century" w:cs="Times New Roman" w:hint="eastAsia"/>
                <w:spacing w:val="105"/>
                <w:szCs w:val="24"/>
              </w:rPr>
              <w:t>通・</w:t>
            </w:r>
            <w:r w:rsidRPr="00343130">
              <w:rPr>
                <w:rFonts w:ascii="ＭＳ 明朝" w:eastAsia="ＭＳ 明朝" w:hAnsi="Century" w:cs="Times New Roman" w:hint="eastAsia"/>
                <w:spacing w:val="210"/>
                <w:szCs w:val="24"/>
              </w:rPr>
              <w:t>当</w:t>
            </w:r>
            <w:r w:rsidRPr="00343130">
              <w:rPr>
                <w:rFonts w:ascii="ＭＳ 明朝" w:eastAsia="ＭＳ 明朝" w:hAnsi="Century" w:cs="Times New Roman" w:hint="eastAsia"/>
                <w:szCs w:val="24"/>
              </w:rPr>
              <w:t>座</w:t>
            </w:r>
          </w:p>
        </w:tc>
      </w:tr>
      <w:tr w:rsidR="00343130" w:rsidRPr="00343130" w14:paraId="410EFC8D" w14:textId="77777777" w:rsidTr="00513ABB">
        <w:trPr>
          <w:trHeight w:val="800"/>
        </w:trPr>
        <w:tc>
          <w:tcPr>
            <w:tcW w:w="1704" w:type="dxa"/>
            <w:vAlign w:val="center"/>
          </w:tcPr>
          <w:p w14:paraId="2BA362F1" w14:textId="77777777" w:rsidR="00343130" w:rsidRPr="00343130" w:rsidRDefault="00343130" w:rsidP="00343130">
            <w:pPr>
              <w:wordWrap w:val="0"/>
              <w:overflowPunct w:val="0"/>
              <w:autoSpaceDE w:val="0"/>
              <w:autoSpaceDN w:val="0"/>
              <w:jc w:val="distribute"/>
              <w:rPr>
                <w:rFonts w:ascii="ＭＳ 明朝" w:eastAsia="ＭＳ 明朝" w:hAnsi="Century" w:cs="Times New Roman"/>
                <w:szCs w:val="24"/>
              </w:rPr>
            </w:pPr>
            <w:r w:rsidRPr="00343130">
              <w:rPr>
                <w:rFonts w:ascii="ＭＳ 明朝" w:eastAsia="ＭＳ 明朝" w:hAnsi="Century" w:cs="Times New Roman" w:hint="eastAsia"/>
                <w:szCs w:val="24"/>
              </w:rPr>
              <w:t>口座番号</w:t>
            </w:r>
          </w:p>
        </w:tc>
        <w:tc>
          <w:tcPr>
            <w:tcW w:w="6816" w:type="dxa"/>
            <w:gridSpan w:val="4"/>
            <w:vAlign w:val="center"/>
          </w:tcPr>
          <w:p w14:paraId="3617907E"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 xml:space="preserve">　</w:t>
            </w:r>
          </w:p>
        </w:tc>
      </w:tr>
      <w:tr w:rsidR="00343130" w:rsidRPr="00343130" w14:paraId="0E3C7929" w14:textId="77777777" w:rsidTr="00513ABB">
        <w:trPr>
          <w:trHeight w:val="960"/>
        </w:trPr>
        <w:tc>
          <w:tcPr>
            <w:tcW w:w="1704" w:type="dxa"/>
            <w:vAlign w:val="center"/>
          </w:tcPr>
          <w:p w14:paraId="76FB91B3" w14:textId="77777777" w:rsidR="00343130" w:rsidRPr="00343130" w:rsidRDefault="00343130" w:rsidP="00343130">
            <w:pPr>
              <w:wordWrap w:val="0"/>
              <w:overflowPunct w:val="0"/>
              <w:autoSpaceDE w:val="0"/>
              <w:autoSpaceDN w:val="0"/>
              <w:jc w:val="distribute"/>
              <w:rPr>
                <w:rFonts w:ascii="ＭＳ 明朝" w:eastAsia="ＭＳ 明朝" w:hAnsi="Century" w:cs="Times New Roman"/>
                <w:szCs w:val="24"/>
              </w:rPr>
            </w:pPr>
            <w:r w:rsidRPr="00343130">
              <w:rPr>
                <w:rFonts w:ascii="ＭＳ 明朝" w:eastAsia="ＭＳ 明朝" w:hAnsi="Century" w:cs="Times New Roman" w:hint="eastAsia"/>
                <w:szCs w:val="24"/>
              </w:rPr>
              <w:t>フリガナ</w:t>
            </w:r>
          </w:p>
          <w:p w14:paraId="2C11701F"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p>
          <w:p w14:paraId="340724E9" w14:textId="77777777" w:rsidR="00343130" w:rsidRPr="00343130" w:rsidRDefault="00343130" w:rsidP="00343130">
            <w:pPr>
              <w:wordWrap w:val="0"/>
              <w:overflowPunct w:val="0"/>
              <w:autoSpaceDE w:val="0"/>
              <w:autoSpaceDN w:val="0"/>
              <w:jc w:val="distribute"/>
              <w:rPr>
                <w:rFonts w:ascii="ＭＳ 明朝" w:eastAsia="ＭＳ 明朝" w:hAnsi="Century" w:cs="Times New Roman"/>
                <w:szCs w:val="24"/>
              </w:rPr>
            </w:pPr>
            <w:r w:rsidRPr="00343130">
              <w:rPr>
                <w:rFonts w:ascii="ＭＳ 明朝" w:eastAsia="ＭＳ 明朝" w:hAnsi="Century" w:cs="Times New Roman" w:hint="eastAsia"/>
                <w:szCs w:val="24"/>
              </w:rPr>
              <w:t>口座名義人</w:t>
            </w:r>
          </w:p>
        </w:tc>
        <w:tc>
          <w:tcPr>
            <w:tcW w:w="6816" w:type="dxa"/>
            <w:gridSpan w:val="4"/>
            <w:vAlign w:val="center"/>
          </w:tcPr>
          <w:p w14:paraId="111FDBB5" w14:textId="77777777" w:rsidR="00343130" w:rsidRPr="00343130" w:rsidRDefault="00343130" w:rsidP="00343130">
            <w:pPr>
              <w:wordWrap w:val="0"/>
              <w:overflowPunct w:val="0"/>
              <w:autoSpaceDE w:val="0"/>
              <w:autoSpaceDN w:val="0"/>
              <w:rPr>
                <w:rFonts w:ascii="ＭＳ 明朝" w:eastAsia="ＭＳ 明朝" w:hAnsi="Century" w:cs="Times New Roman"/>
                <w:szCs w:val="24"/>
              </w:rPr>
            </w:pPr>
            <w:r w:rsidRPr="00343130">
              <w:rPr>
                <w:rFonts w:ascii="ＭＳ 明朝" w:eastAsia="ＭＳ 明朝" w:hAnsi="Century" w:cs="Times New Roman" w:hint="eastAsia"/>
                <w:szCs w:val="24"/>
              </w:rPr>
              <w:t xml:space="preserve">　</w:t>
            </w:r>
          </w:p>
        </w:tc>
      </w:tr>
    </w:tbl>
    <w:p w14:paraId="4100DB88" w14:textId="77777777" w:rsidR="001F1080" w:rsidRDefault="001F1080" w:rsidP="00343130">
      <w:pPr>
        <w:autoSpaceDE w:val="0"/>
        <w:autoSpaceDN w:val="0"/>
        <w:adjustRightInd w:val="0"/>
        <w:spacing w:line="420" w:lineRule="atLeast"/>
        <w:rPr>
          <w:rFonts w:ascii="ＭＳ 明朝" w:eastAsia="ＭＳ 明朝" w:hAnsi="Century" w:cs="Times New Roman"/>
          <w:strike/>
          <w:color w:val="FF0000"/>
          <w:szCs w:val="24"/>
        </w:rPr>
      </w:pPr>
    </w:p>
    <w:p w14:paraId="58F2CEBD" w14:textId="77777777" w:rsidR="00343130" w:rsidRDefault="00343130" w:rsidP="00343130">
      <w:pPr>
        <w:autoSpaceDE w:val="0"/>
        <w:autoSpaceDN w:val="0"/>
        <w:adjustRightInd w:val="0"/>
        <w:spacing w:line="420" w:lineRule="atLeast"/>
        <w:rPr>
          <w:rFonts w:ascii="ＭＳ 明朝" w:eastAsia="ＭＳ 明朝" w:hAnsi="Century" w:cs="Times New Roman"/>
          <w:strike/>
          <w:color w:val="FF0000"/>
          <w:szCs w:val="24"/>
        </w:rPr>
      </w:pPr>
    </w:p>
    <w:p w14:paraId="75F21CCC" w14:textId="77777777" w:rsidR="00343130" w:rsidRDefault="00343130" w:rsidP="00343130">
      <w:pPr>
        <w:autoSpaceDE w:val="0"/>
        <w:autoSpaceDN w:val="0"/>
        <w:adjustRightInd w:val="0"/>
        <w:spacing w:line="420" w:lineRule="atLeast"/>
        <w:rPr>
          <w:rFonts w:ascii="ＭＳ 明朝" w:eastAsia="ＭＳ 明朝" w:hAnsi="Century" w:cs="Times New Roman"/>
          <w:strike/>
          <w:color w:val="FF0000"/>
          <w:szCs w:val="24"/>
        </w:rPr>
      </w:pPr>
    </w:p>
    <w:p w14:paraId="6447ACC7" w14:textId="77777777" w:rsidR="00343130" w:rsidRDefault="00343130" w:rsidP="00343130">
      <w:pPr>
        <w:autoSpaceDE w:val="0"/>
        <w:autoSpaceDN w:val="0"/>
        <w:adjustRightInd w:val="0"/>
        <w:spacing w:line="420" w:lineRule="atLeast"/>
        <w:rPr>
          <w:rFonts w:ascii="ＭＳ 明朝" w:eastAsia="ＭＳ 明朝" w:hAnsi="ＭＳ 明朝" w:cs="ＭＳ 明朝"/>
          <w:color w:val="000000"/>
          <w:kern w:val="0"/>
          <w:szCs w:val="21"/>
        </w:rPr>
      </w:pPr>
    </w:p>
    <w:sectPr w:rsidR="003431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19454" w14:textId="77777777" w:rsidR="001F1080" w:rsidRDefault="00D311A9">
      <w:r>
        <w:separator/>
      </w:r>
    </w:p>
  </w:endnote>
  <w:endnote w:type="continuationSeparator" w:id="0">
    <w:p w14:paraId="0E4E2A1F" w14:textId="77777777" w:rsidR="001F1080" w:rsidRDefault="00D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C04A" w14:textId="34A0DAC2" w:rsidR="001F1080" w:rsidRDefault="00D311A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4C1FBC">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C1FBC">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C9AE" w14:textId="5972984D" w:rsidR="001F1080" w:rsidRDefault="00D311A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4C1FBC">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C1FBC">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C3313" w14:textId="77777777" w:rsidR="001F1080" w:rsidRDefault="00D311A9">
      <w:r>
        <w:separator/>
      </w:r>
    </w:p>
  </w:footnote>
  <w:footnote w:type="continuationSeparator" w:id="0">
    <w:p w14:paraId="5EB78D9B" w14:textId="77777777" w:rsidR="001F1080" w:rsidRDefault="00D31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F6"/>
    <w:rsid w:val="001C74F6"/>
    <w:rsid w:val="001F1080"/>
    <w:rsid w:val="00343130"/>
    <w:rsid w:val="00485242"/>
    <w:rsid w:val="004C1FBC"/>
    <w:rsid w:val="00933FE8"/>
    <w:rsid w:val="00990B09"/>
    <w:rsid w:val="00BC4BD3"/>
    <w:rsid w:val="00CC2F1D"/>
    <w:rsid w:val="00D311A9"/>
    <w:rsid w:val="00D84BAD"/>
    <w:rsid w:val="00DD2A8C"/>
    <w:rsid w:val="00FF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202ED6"/>
  <w14:defaultImageDpi w14:val="0"/>
  <w15:docId w15:val="{5ECCE28E-214C-4821-B29C-7706C75B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4F6"/>
    <w:pPr>
      <w:tabs>
        <w:tab w:val="center" w:pos="4252"/>
        <w:tab w:val="right" w:pos="8504"/>
      </w:tabs>
      <w:snapToGrid w:val="0"/>
    </w:pPr>
  </w:style>
  <w:style w:type="character" w:customStyle="1" w:styleId="a4">
    <w:name w:val="ヘッダー (文字)"/>
    <w:basedOn w:val="a0"/>
    <w:link w:val="a3"/>
    <w:uiPriority w:val="99"/>
    <w:rsid w:val="001C74F6"/>
  </w:style>
  <w:style w:type="paragraph" w:styleId="a5">
    <w:name w:val="footer"/>
    <w:basedOn w:val="a"/>
    <w:link w:val="a6"/>
    <w:uiPriority w:val="99"/>
    <w:unhideWhenUsed/>
    <w:rsid w:val="001C74F6"/>
    <w:pPr>
      <w:tabs>
        <w:tab w:val="center" w:pos="4252"/>
        <w:tab w:val="right" w:pos="8504"/>
      </w:tabs>
      <w:snapToGrid w:val="0"/>
    </w:pPr>
  </w:style>
  <w:style w:type="character" w:customStyle="1" w:styleId="a6">
    <w:name w:val="フッター (文字)"/>
    <w:basedOn w:val="a0"/>
    <w:link w:val="a5"/>
    <w:uiPriority w:val="99"/>
    <w:rsid w:val="001C74F6"/>
  </w:style>
  <w:style w:type="paragraph" w:styleId="a7">
    <w:name w:val="Balloon Text"/>
    <w:basedOn w:val="a"/>
    <w:link w:val="a8"/>
    <w:uiPriority w:val="99"/>
    <w:semiHidden/>
    <w:unhideWhenUsed/>
    <w:rsid w:val="00CC2F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2F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2780</Words>
  <Characters>484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obi19204</dc:creator>
  <cp:keywords/>
  <dc:description/>
  <cp:lastModifiedBy>西川　美香</cp:lastModifiedBy>
  <cp:revision>6</cp:revision>
  <cp:lastPrinted>2021-03-04T02:40:00Z</cp:lastPrinted>
  <dcterms:created xsi:type="dcterms:W3CDTF">2024-07-01T00:21:00Z</dcterms:created>
  <dcterms:modified xsi:type="dcterms:W3CDTF">2025-04-11T05:49:00Z</dcterms:modified>
</cp:coreProperties>
</file>