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A4" w:rsidRPr="00257695" w:rsidRDefault="00B244A4" w:rsidP="00B244A4">
      <w:pPr>
        <w:spacing w:line="440" w:lineRule="exact"/>
        <w:jc w:val="right"/>
        <w:rPr>
          <w:rFonts w:ascii="Century" w:eastAsia="ＭＳ ゴシック" w:hAnsi="Century" w:cs="Times New Roman"/>
          <w:color w:val="000000"/>
          <w:sz w:val="24"/>
          <w:szCs w:val="20"/>
        </w:rPr>
      </w:pPr>
      <w:r w:rsidRPr="00346558">
        <w:rPr>
          <w:rFonts w:ascii="Century" w:eastAsia="ＭＳ ゴシック" w:hAnsi="Century" w:cs="Times New Roman" w:hint="eastAsia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345FC" wp14:editId="6D50DD24">
                <wp:simplePos x="0" y="0"/>
                <wp:positionH relativeFrom="column">
                  <wp:posOffset>-102353</wp:posOffset>
                </wp:positionH>
                <wp:positionV relativeFrom="paragraph">
                  <wp:posOffset>-122673</wp:posOffset>
                </wp:positionV>
                <wp:extent cx="3710763" cy="542260"/>
                <wp:effectExtent l="0" t="0" r="23495" b="1079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763" cy="54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A4" w:rsidRDefault="00B244A4" w:rsidP="00B244A4">
                            <w:pPr>
                              <w:spacing w:line="100" w:lineRule="atLeas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769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記載例・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相続人による申請の場合</w:t>
                            </w:r>
                          </w:p>
                          <w:p w:rsidR="00B244A4" w:rsidRPr="00257695" w:rsidRDefault="00B244A4" w:rsidP="00B244A4">
                            <w:pPr>
                              <w:spacing w:line="100" w:lineRule="atLeast"/>
                              <w:ind w:firstLineChars="600" w:firstLine="1687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（対象者が亡くなっている場合）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345FC" id="正方形/長方形 57" o:spid="_x0000_s1026" style="position:absolute;left:0;text-align:left;margin-left:-8.05pt;margin-top:-9.65pt;width:292.2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" fillcolor="window" strokecolor="#385d8a" strokeweight="2pt">
                <v:textbox>
                  <w:txbxContent>
                    <w:p w:rsidR="00B244A4" w:rsidRDefault="00B244A4" w:rsidP="00B244A4">
                      <w:pPr>
                        <w:spacing w:line="100" w:lineRule="atLeas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5769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記載例・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相続人による申請の場合</w:t>
                      </w:r>
                    </w:p>
                    <w:p w:rsidR="00B244A4" w:rsidRPr="00257695" w:rsidRDefault="00B244A4" w:rsidP="00B244A4">
                      <w:pPr>
                        <w:spacing w:line="100" w:lineRule="atLeast"/>
                        <w:ind w:firstLineChars="600" w:firstLine="1687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（対象者が亡くなっている場合）</w:t>
                      </w:r>
                    </w:p>
                  </w:txbxContent>
                </v:textbox>
              </v:rect>
            </w:pict>
          </mc:Fallback>
        </mc:AlternateContent>
      </w:r>
      <w:r w:rsidR="008603A6">
        <w:rPr>
          <w:rFonts w:ascii="Century" w:eastAsia="ＭＳ ゴシック" w:hAnsi="Century" w:cs="Times New Roman" w:hint="eastAsia"/>
          <w:color w:val="000000"/>
          <w:sz w:val="24"/>
          <w:szCs w:val="20"/>
        </w:rPr>
        <w:t>（様式第</w:t>
      </w:r>
      <w:r w:rsidR="001A2C90">
        <w:rPr>
          <w:rFonts w:ascii="Century" w:eastAsia="ＭＳ ゴシック" w:hAnsi="Century" w:cs="Times New Roman" w:hint="eastAsia"/>
          <w:color w:val="000000"/>
          <w:sz w:val="24"/>
          <w:szCs w:val="20"/>
        </w:rPr>
        <w:t>１</w:t>
      </w:r>
      <w:bookmarkStart w:id="0" w:name="_GoBack"/>
      <w:bookmarkEnd w:id="0"/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>号）</w:t>
      </w:r>
    </w:p>
    <w:p w:rsidR="00B244A4" w:rsidRPr="00257695" w:rsidRDefault="00B244A4" w:rsidP="00B244A4">
      <w:pPr>
        <w:spacing w:line="440" w:lineRule="exact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Pr="00257695" w:rsidRDefault="00B244A4" w:rsidP="00B244A4">
      <w:pPr>
        <w:spacing w:line="440" w:lineRule="exact"/>
        <w:ind w:leftChars="750" w:left="1575" w:rightChars="750" w:right="1575"/>
        <w:jc w:val="distribute"/>
        <w:rPr>
          <w:rFonts w:ascii="Century" w:eastAsia="ＭＳ ゴシック" w:hAnsi="Century" w:cs="Times New Roman"/>
          <w:color w:val="000000"/>
          <w:sz w:val="28"/>
          <w:szCs w:val="28"/>
        </w:rPr>
      </w:pPr>
      <w:r w:rsidRPr="00257695">
        <w:rPr>
          <w:rFonts w:ascii="Century" w:eastAsia="ＭＳ ゴシック" w:hAnsi="Century" w:cs="Times New Roman" w:hint="eastAsia"/>
          <w:color w:val="000000"/>
          <w:kern w:val="0"/>
          <w:sz w:val="28"/>
          <w:szCs w:val="28"/>
        </w:rPr>
        <w:t>おむつに係る医療費控除の確認申出書</w:t>
      </w:r>
    </w:p>
    <w:p w:rsidR="00B244A4" w:rsidRPr="00257695" w:rsidRDefault="00B244A4" w:rsidP="00B244A4">
      <w:pPr>
        <w:spacing w:line="440" w:lineRule="exact"/>
        <w:ind w:leftChars="750" w:left="1575" w:rightChars="750" w:right="1575"/>
        <w:jc w:val="distribute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Pr="00257695" w:rsidRDefault="00B244A4" w:rsidP="00B244A4">
      <w:pPr>
        <w:spacing w:line="440" w:lineRule="exact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Default="00B244A4" w:rsidP="00B244A4">
      <w:pPr>
        <w:spacing w:line="440" w:lineRule="exact"/>
        <w:jc w:val="right"/>
        <w:rPr>
          <w:rFonts w:ascii="Century" w:eastAsia="ＭＳ ゴシック" w:hAnsi="Century" w:cs="Times New Roman"/>
          <w:color w:val="000000"/>
          <w:sz w:val="24"/>
          <w:szCs w:val="20"/>
        </w:rPr>
      </w:pPr>
      <w:r>
        <w:rPr>
          <w:rFonts w:ascii="Century" w:eastAsia="ＭＳ ゴシック" w:hAnsi="Century" w:cs="Times New Roman" w:hint="eastAsia"/>
          <w:color w:val="000000"/>
          <w:sz w:val="24"/>
          <w:szCs w:val="20"/>
        </w:rPr>
        <w:t>令和</w:t>
      </w:r>
      <w:r w:rsidRPr="008C62A5">
        <w:rPr>
          <w:rFonts w:ascii="Century" w:eastAsia="ＭＳ ゴシック" w:hAnsi="Century" w:cs="Times New Roman" w:hint="eastAsia"/>
          <w:color w:val="FF0000"/>
          <w:sz w:val="24"/>
          <w:szCs w:val="20"/>
        </w:rPr>
        <w:t>○</w:t>
      </w:r>
      <w:r>
        <w:rPr>
          <w:rFonts w:ascii="Century" w:eastAsia="ＭＳ ゴシック" w:hAnsi="Century" w:cs="Times New Roman" w:hint="eastAsia"/>
          <w:color w:val="000000"/>
          <w:sz w:val="24"/>
          <w:szCs w:val="20"/>
        </w:rPr>
        <w:t>年</w:t>
      </w:r>
      <w:r w:rsidRPr="008C62A5">
        <w:rPr>
          <w:rFonts w:ascii="Century" w:eastAsia="ＭＳ ゴシック" w:hAnsi="Century" w:cs="Times New Roman" w:hint="eastAsia"/>
          <w:color w:val="FF0000"/>
          <w:sz w:val="24"/>
          <w:szCs w:val="20"/>
        </w:rPr>
        <w:t>×</w:t>
      </w:r>
      <w:r>
        <w:rPr>
          <w:rFonts w:ascii="Century" w:eastAsia="ＭＳ ゴシック" w:hAnsi="Century" w:cs="Times New Roman" w:hint="eastAsia"/>
          <w:color w:val="000000"/>
          <w:sz w:val="24"/>
          <w:szCs w:val="20"/>
        </w:rPr>
        <w:t>月</w:t>
      </w:r>
      <w:r w:rsidRPr="008C62A5">
        <w:rPr>
          <w:rFonts w:ascii="Century" w:eastAsia="ＭＳ ゴシック" w:hAnsi="Century" w:cs="Times New Roman" w:hint="eastAsia"/>
          <w:color w:val="FF0000"/>
          <w:sz w:val="24"/>
          <w:szCs w:val="20"/>
        </w:rPr>
        <w:t>△</w: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>日</w:t>
      </w:r>
    </w:p>
    <w:p w:rsidR="00B244A4" w:rsidRPr="00257695" w:rsidRDefault="00B244A4" w:rsidP="00B244A4">
      <w:pPr>
        <w:spacing w:line="440" w:lineRule="exact"/>
        <w:jc w:val="right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Pr="00257695" w:rsidRDefault="00B244A4" w:rsidP="00B244A4">
      <w:pPr>
        <w:spacing w:line="440" w:lineRule="exact"/>
        <w:ind w:left="500"/>
        <w:rPr>
          <w:rFonts w:ascii="Century" w:eastAsia="ＭＳ ゴシック" w:hAnsi="Century" w:cs="Times New Roman"/>
          <w:color w:val="000000"/>
          <w:sz w:val="24"/>
          <w:szCs w:val="20"/>
        </w:rPr>
      </w:pP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>帯　広　市　長　　　　　様</w:t>
      </w:r>
    </w:p>
    <w:p w:rsidR="00B244A4" w:rsidRPr="00257695" w:rsidRDefault="00B244A4" w:rsidP="00B244A4">
      <w:pPr>
        <w:spacing w:line="440" w:lineRule="exact"/>
        <w:rPr>
          <w:rFonts w:ascii="Century" w:eastAsia="ＭＳ ゴシック" w:hAnsi="Century" w:cs="Times New Roman"/>
          <w:color w:val="000000"/>
          <w:sz w:val="24"/>
          <w:szCs w:val="20"/>
        </w:rPr>
      </w:pPr>
      <w:r w:rsidRPr="00E75519">
        <w:rPr>
          <w:rFonts w:ascii="Century" w:eastAsia="ＭＳ ゴシック" w:hAnsi="Century" w:cs="Times New Roman" w:hint="eastAsia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08D03" wp14:editId="116E8B54">
                <wp:simplePos x="0" y="0"/>
                <wp:positionH relativeFrom="column">
                  <wp:posOffset>3236684</wp:posOffset>
                </wp:positionH>
                <wp:positionV relativeFrom="paragraph">
                  <wp:posOffset>204455</wp:posOffset>
                </wp:positionV>
                <wp:extent cx="3018376" cy="338455"/>
                <wp:effectExtent l="0" t="0" r="10795" b="975995"/>
                <wp:wrapNone/>
                <wp:docPr id="40" name="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376" cy="338455"/>
                        </a:xfrm>
                        <a:prstGeom prst="wedgeRectCallout">
                          <a:avLst>
                            <a:gd name="adj1" fmla="val 1569"/>
                            <a:gd name="adj2" fmla="val 325225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A4" w:rsidRPr="00CF2F74" w:rsidRDefault="00B244A4" w:rsidP="00B244A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F2F74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氏名右横に（相続人）と</w:t>
                            </w:r>
                            <w:r w:rsidR="007B71DD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08D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0" o:spid="_x0000_s1027" type="#_x0000_t61" style="position:absolute;left:0;text-align:left;margin-left:254.85pt;margin-top:16.1pt;width:237.6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" adj="11139,81049" fillcolor="white [3212]" strokecolor="#385d8a" strokeweight="2pt">
                <v:textbox>
                  <w:txbxContent>
                    <w:p w:rsidR="00B244A4" w:rsidRPr="00CF2F74" w:rsidRDefault="00B244A4" w:rsidP="00B244A4">
                      <w:pPr>
                        <w:jc w:val="center"/>
                        <w:rPr>
                          <w:color w:val="FF0000"/>
                        </w:rPr>
                      </w:pPr>
                      <w:r w:rsidRPr="00CF2F74">
                        <w:rPr>
                          <w:rFonts w:hint="eastAsia"/>
                          <w:color w:val="FF0000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Cs w:val="24"/>
                        </w:rPr>
                        <w:t>氏名右横に（相続人）と</w:t>
                      </w:r>
                      <w:r w:rsidR="007B71DD">
                        <w:rPr>
                          <w:rFonts w:hint="eastAsia"/>
                          <w:color w:val="FF0000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244A4" w:rsidRPr="00257695" w:rsidRDefault="00B244A4" w:rsidP="00B244A4">
      <w:pPr>
        <w:spacing w:line="440" w:lineRule="exact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Pr="00257695" w:rsidRDefault="00B244A4" w:rsidP="00B244A4">
      <w:pPr>
        <w:spacing w:line="440" w:lineRule="exact"/>
        <w:ind w:left="2553"/>
        <w:jc w:val="left"/>
        <w:rPr>
          <w:rFonts w:ascii="Century" w:eastAsia="ＭＳ ゴシック" w:hAnsi="Century" w:cs="Times New Roman"/>
          <w:color w:val="000000"/>
          <w:sz w:val="24"/>
          <w:szCs w:val="20"/>
        </w:rPr>
      </w:pPr>
      <w:r w:rsidRPr="00E75519">
        <w:rPr>
          <w:rFonts w:ascii="Century" w:eastAsia="ＭＳ ゴシック" w:hAnsi="Century" w:cs="Times New Roman" w:hint="eastAsia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F4666" wp14:editId="75BCA1AD">
                <wp:simplePos x="0" y="0"/>
                <wp:positionH relativeFrom="column">
                  <wp:posOffset>-101940</wp:posOffset>
                </wp:positionH>
                <wp:positionV relativeFrom="paragraph">
                  <wp:posOffset>113488</wp:posOffset>
                </wp:positionV>
                <wp:extent cx="1775505" cy="976630"/>
                <wp:effectExtent l="0" t="0" r="548640" b="1397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505" cy="976630"/>
                        </a:xfrm>
                        <a:prstGeom prst="wedgeRectCallout">
                          <a:avLst>
                            <a:gd name="adj1" fmla="val 79996"/>
                            <a:gd name="adj2" fmla="val -479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A4" w:rsidRPr="00CF2F74" w:rsidRDefault="00B244A4" w:rsidP="007B71D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F2F74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="007B71DD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相続人の住所・氏名を記入してください</w:t>
                            </w:r>
                            <w:r w:rsidRPr="00CF2F74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4666" id="四角形吹き出し 31" o:spid="_x0000_s1028" type="#_x0000_t61" style="position:absolute;left:0;text-align:left;margin-left:-8.05pt;margin-top:8.95pt;width:139.8pt;height:7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" adj="28079,9765" filled="f" strokecolor="#385d8a" strokeweight="2pt">
                <v:textbox>
                  <w:txbxContent>
                    <w:p w:rsidR="00B244A4" w:rsidRPr="00CF2F74" w:rsidRDefault="00B244A4" w:rsidP="007B71DD">
                      <w:pPr>
                        <w:jc w:val="center"/>
                        <w:rPr>
                          <w:color w:val="FF0000"/>
                        </w:rPr>
                      </w:pPr>
                      <w:r w:rsidRPr="00CF2F74">
                        <w:rPr>
                          <w:rFonts w:hint="eastAsia"/>
                          <w:color w:val="FF0000"/>
                          <w:szCs w:val="24"/>
                        </w:rPr>
                        <w:t>※</w:t>
                      </w:r>
                      <w:r w:rsidR="007B71DD">
                        <w:rPr>
                          <w:rFonts w:hint="eastAsia"/>
                          <w:color w:val="FF0000"/>
                          <w:szCs w:val="24"/>
                        </w:rPr>
                        <w:t>相続人の住所・氏名を記入してください</w:t>
                      </w:r>
                      <w:r w:rsidRPr="00CF2F74">
                        <w:rPr>
                          <w:rFonts w:hint="eastAsia"/>
                          <w:color w:val="FF000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　　</w:t>
      </w:r>
      <w:r w:rsidRPr="00B244A4">
        <w:rPr>
          <w:rFonts w:ascii="Century" w:eastAsia="ＭＳ ゴシック" w:hAnsi="Century" w:cs="Times New Roman" w:hint="eastAsia"/>
          <w:color w:val="000000"/>
          <w:spacing w:val="75"/>
          <w:kern w:val="0"/>
          <w:sz w:val="24"/>
          <w:szCs w:val="20"/>
          <w:fitText w:val="1800" w:id="-1858365951"/>
        </w:rPr>
        <w:t>（申出者</w:t>
      </w:r>
      <w:r w:rsidRPr="00B244A4">
        <w:rPr>
          <w:rFonts w:ascii="Century" w:eastAsia="ＭＳ ゴシック" w:hAnsi="Century" w:cs="Times New Roman" w:hint="eastAsia"/>
          <w:color w:val="000000"/>
          <w:kern w:val="0"/>
          <w:sz w:val="24"/>
          <w:szCs w:val="20"/>
          <w:fitText w:val="1800" w:id="-1858365951"/>
        </w:rPr>
        <w:t>）</w:t>
      </w:r>
    </w:p>
    <w:p w:rsidR="00B244A4" w:rsidRPr="00257695" w:rsidRDefault="00B244A4" w:rsidP="00B244A4">
      <w:pPr>
        <w:spacing w:line="440" w:lineRule="exact"/>
        <w:ind w:left="3404"/>
        <w:rPr>
          <w:rFonts w:ascii="Century" w:eastAsia="ＭＳ ゴシック" w:hAnsi="Century" w:cs="Times New Roman"/>
          <w:color w:val="000000"/>
          <w:sz w:val="24"/>
          <w:szCs w:val="20"/>
        </w:rPr>
      </w:pP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fldChar w:fldCharType="begin"/>
      </w: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instrText xml:space="preserve"> eq \o\ad(</w:instrTex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instrText>住　　　所</w:instrText>
      </w: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instrText>,</w:instrTex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instrText xml:space="preserve">　　　　　　</w:instrText>
      </w: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instrText>)</w:instrText>
      </w: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fldChar w:fldCharType="end"/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　　帯広市西５条南７丁目１番地　　　　　　　　　　　　　　　　　　</w:t>
      </w:r>
    </w:p>
    <w:p w:rsidR="00B244A4" w:rsidRPr="00257695" w:rsidRDefault="00B244A4" w:rsidP="00B244A4">
      <w:pPr>
        <w:spacing w:line="440" w:lineRule="exact"/>
        <w:jc w:val="center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Pr="00257695" w:rsidRDefault="00B244A4" w:rsidP="00B244A4">
      <w:pPr>
        <w:spacing w:line="440" w:lineRule="exact"/>
        <w:ind w:left="2553" w:right="38" w:firstLine="851"/>
        <w:rPr>
          <w:rFonts w:ascii="Century" w:eastAsia="ＭＳ ゴシック" w:hAnsi="Century" w:cs="Times New Roman"/>
          <w:color w:val="000000"/>
          <w:sz w:val="24"/>
          <w:szCs w:val="20"/>
        </w:rPr>
      </w:pP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fldChar w:fldCharType="begin"/>
      </w: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instrText xml:space="preserve"> eq \o\ad(</w:instrTex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instrText>氏　　　名</w:instrText>
      </w: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instrText>,</w:instrTex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instrText xml:space="preserve">　　　　　　</w:instrText>
      </w: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instrText>)</w:instrText>
      </w:r>
      <w:r w:rsidRPr="00257695">
        <w:rPr>
          <w:rFonts w:ascii="Century" w:eastAsia="ＭＳ ゴシック" w:hAnsi="Century" w:cs="Times New Roman"/>
          <w:color w:val="000000"/>
          <w:sz w:val="24"/>
          <w:szCs w:val="20"/>
        </w:rPr>
        <w:fldChar w:fldCharType="end"/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　　帯広　</w:t>
      </w:r>
      <w:r>
        <w:rPr>
          <w:rFonts w:ascii="Century" w:eastAsia="ＭＳ ゴシック" w:hAnsi="Century" w:cs="Times New Roman" w:hint="eastAsia"/>
          <w:color w:val="000000"/>
          <w:sz w:val="24"/>
          <w:szCs w:val="20"/>
        </w:rPr>
        <w:t>次郎（相続人）</w: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　</w: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 </w: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　　　　　　　　　　　</w: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  </w:t>
      </w: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　　</w:t>
      </w:r>
    </w:p>
    <w:p w:rsidR="00B244A4" w:rsidRPr="00257695" w:rsidRDefault="00831A7D" w:rsidP="00B244A4">
      <w:pPr>
        <w:spacing w:line="440" w:lineRule="exact"/>
        <w:jc w:val="center"/>
        <w:rPr>
          <w:rFonts w:ascii="Century" w:eastAsia="ＭＳ ゴシック" w:hAnsi="Century" w:cs="Times New Roman"/>
          <w:color w:val="000000"/>
          <w:sz w:val="24"/>
          <w:szCs w:val="20"/>
        </w:rPr>
      </w:pPr>
      <w:r>
        <w:rPr>
          <w:rFonts w:ascii="Century" w:eastAsia="ＭＳ ゴシック" w:hAnsi="Century" w:cs="Times New Roman" w:hint="eastAsia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081B8" wp14:editId="436D36F3">
                <wp:simplePos x="0" y="0"/>
                <wp:positionH relativeFrom="column">
                  <wp:posOffset>4182745</wp:posOffset>
                </wp:positionH>
                <wp:positionV relativeFrom="paragraph">
                  <wp:posOffset>207645</wp:posOffset>
                </wp:positionV>
                <wp:extent cx="1509395" cy="574040"/>
                <wp:effectExtent l="0" t="0" r="14605" b="1651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574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F0FC0" id="正方形/長方形 55" o:spid="_x0000_s1026" style="position:absolute;left:0;text-align:left;margin-left:329.35pt;margin-top:16.35pt;width:118.85pt;height:4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" filled="f" strokecolor="#385d8a" strokeweight="2pt"/>
            </w:pict>
          </mc:Fallback>
        </mc:AlternateContent>
      </w:r>
      <w:r w:rsidR="007B71DD" w:rsidRPr="00E75519">
        <w:rPr>
          <w:rFonts w:ascii="Century" w:eastAsia="ＭＳ ゴシック" w:hAnsi="Century" w:cs="Times New Roman" w:hint="eastAsia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C5B38" wp14:editId="3C3433B5">
                <wp:simplePos x="0" y="0"/>
                <wp:positionH relativeFrom="column">
                  <wp:posOffset>-346710</wp:posOffset>
                </wp:positionH>
                <wp:positionV relativeFrom="paragraph">
                  <wp:posOffset>175895</wp:posOffset>
                </wp:positionV>
                <wp:extent cx="2019300" cy="1222375"/>
                <wp:effectExtent l="0" t="0" r="647700" b="15875"/>
                <wp:wrapNone/>
                <wp:docPr id="38" name="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22375"/>
                        </a:xfrm>
                        <a:prstGeom prst="wedgeRectCallout">
                          <a:avLst>
                            <a:gd name="adj1" fmla="val 80900"/>
                            <a:gd name="adj2" fmla="val -3088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A4" w:rsidRPr="007B71DD" w:rsidRDefault="00B244A4" w:rsidP="007B71DD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CF2F74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被保険者番号</w:t>
                            </w:r>
                            <w:r w:rsidR="007B71DD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の横にお亡くなりになったご</w:t>
                            </w:r>
                            <w:r w:rsidRPr="00CF2F74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本人の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氏名</w:t>
                            </w:r>
                            <w:r w:rsidR="007B71DD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5B38" id="四角形吹き出し 38" o:spid="_x0000_s1029" type="#_x0000_t61" style="position:absolute;left:0;text-align:left;margin-left:-27.3pt;margin-top:13.85pt;width:159pt;height:9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" adj="28274,4129" filled="f" strokecolor="#385d8a" strokeweight="2pt">
                <v:textbox>
                  <w:txbxContent>
                    <w:p w:rsidR="00B244A4" w:rsidRPr="007B71DD" w:rsidRDefault="00B244A4" w:rsidP="007B71DD">
                      <w:pPr>
                        <w:rPr>
                          <w:color w:val="FF0000"/>
                          <w:szCs w:val="24"/>
                        </w:rPr>
                      </w:pPr>
                      <w:r w:rsidRPr="00CF2F74">
                        <w:rPr>
                          <w:rFonts w:hint="eastAsia"/>
                          <w:color w:val="FF0000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Cs w:val="24"/>
                        </w:rPr>
                        <w:t>被保険者番号</w:t>
                      </w:r>
                      <w:r w:rsidR="007B71DD">
                        <w:rPr>
                          <w:rFonts w:hint="eastAsia"/>
                          <w:color w:val="FF0000"/>
                          <w:szCs w:val="24"/>
                        </w:rPr>
                        <w:t>の横にお亡くなりになったご</w:t>
                      </w:r>
                      <w:r w:rsidRPr="00CF2F74">
                        <w:rPr>
                          <w:rFonts w:hint="eastAsia"/>
                          <w:color w:val="FF0000"/>
                          <w:szCs w:val="24"/>
                        </w:rPr>
                        <w:t>本人の</w:t>
                      </w:r>
                      <w:r>
                        <w:rPr>
                          <w:rFonts w:hint="eastAsia"/>
                          <w:color w:val="FF0000"/>
                          <w:szCs w:val="24"/>
                        </w:rPr>
                        <w:t>氏名</w:t>
                      </w:r>
                      <w:r w:rsidR="007B71DD">
                        <w:rPr>
                          <w:rFonts w:hint="eastAsia"/>
                          <w:color w:val="FF0000"/>
                          <w:szCs w:val="24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244A4" w:rsidRPr="00257695" w:rsidRDefault="00B244A4" w:rsidP="00B244A4">
      <w:pPr>
        <w:spacing w:line="440" w:lineRule="exact"/>
        <w:ind w:left="2553" w:firstLine="851"/>
        <w:rPr>
          <w:rFonts w:ascii="Century" w:eastAsia="ＭＳ ゴシック" w:hAnsi="Century" w:cs="Times New Roman"/>
          <w:color w:val="000000"/>
          <w:sz w:val="24"/>
          <w:szCs w:val="20"/>
        </w:rPr>
      </w:pPr>
      <w:r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>被保険者番号　　○○○○○</w:t>
      </w:r>
      <w:r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　故　帯広　太郎　</w:t>
      </w:r>
    </w:p>
    <w:p w:rsidR="00B244A4" w:rsidRPr="00257695" w:rsidRDefault="00B244A4" w:rsidP="00B244A4">
      <w:pPr>
        <w:spacing w:line="440" w:lineRule="exact"/>
        <w:jc w:val="center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Pr="00257695" w:rsidRDefault="00B244A4" w:rsidP="00B244A4">
      <w:pPr>
        <w:spacing w:line="440" w:lineRule="exact"/>
        <w:jc w:val="center"/>
        <w:rPr>
          <w:rFonts w:ascii="Century" w:eastAsia="ＭＳ ゴシック" w:hAnsi="Century" w:cs="Times New Roman"/>
          <w:color w:val="000000"/>
          <w:sz w:val="24"/>
          <w:szCs w:val="20"/>
        </w:rPr>
      </w:pPr>
      <w:r>
        <w:rPr>
          <w:rFonts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B74AC" wp14:editId="02A7C108">
                <wp:simplePos x="0" y="0"/>
                <wp:positionH relativeFrom="column">
                  <wp:posOffset>4187264</wp:posOffset>
                </wp:positionH>
                <wp:positionV relativeFrom="paragraph">
                  <wp:posOffset>119690</wp:posOffset>
                </wp:positionV>
                <wp:extent cx="1849755" cy="733425"/>
                <wp:effectExtent l="552450" t="0" r="17145" b="285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733425"/>
                        </a:xfrm>
                        <a:prstGeom prst="wedgeRectCallout">
                          <a:avLst>
                            <a:gd name="adj1" fmla="val -79809"/>
                            <a:gd name="adj2" fmla="val -31826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A4" w:rsidRPr="00CF2F74" w:rsidRDefault="00B244A4" w:rsidP="00B244A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申出者の連絡先</w:t>
                            </w:r>
                            <w:r w:rsidR="007B71DD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の電話番号を記入してください。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74AC" id="四角形吹き出し 11" o:spid="_x0000_s1030" type="#_x0000_t61" style="position:absolute;left:0;text-align:left;margin-left:329.7pt;margin-top:9.4pt;width:145.6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" adj="-6439,3926" filled="f" strokecolor="#385d8a" strokeweight="2pt">
                <v:textbox>
                  <w:txbxContent>
                    <w:p w:rsidR="00B244A4" w:rsidRPr="00CF2F74" w:rsidRDefault="00B244A4" w:rsidP="00B244A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Cs w:val="24"/>
                        </w:rPr>
                        <w:t>申出者の連絡先</w:t>
                      </w:r>
                      <w:r w:rsidR="007B71DD">
                        <w:rPr>
                          <w:rFonts w:hint="eastAsia"/>
                          <w:color w:val="FF0000"/>
                          <w:szCs w:val="24"/>
                        </w:rPr>
                        <w:t>の電話番号を記入してください。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color w:val="FF0000"/>
          <w:sz w:val="24"/>
          <w:szCs w:val="20"/>
        </w:rPr>
        <w:t xml:space="preserve">　　　　　　　</w:t>
      </w:r>
      <w:r w:rsidRPr="00CF2F74">
        <w:rPr>
          <w:rFonts w:asciiTheme="majorEastAsia" w:eastAsiaTheme="majorEastAsia" w:hAnsiTheme="majorEastAsia" w:cs="Times New Roman" w:hint="eastAsia"/>
          <w:color w:val="FF0000"/>
          <w:sz w:val="24"/>
          <w:szCs w:val="20"/>
        </w:rPr>
        <w:t>0155-00-0000</w:t>
      </w:r>
    </w:p>
    <w:p w:rsidR="00B244A4" w:rsidRPr="00AC2659" w:rsidRDefault="00B244A4" w:rsidP="00B244A4">
      <w:pPr>
        <w:spacing w:line="440" w:lineRule="exact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Pr="00257695" w:rsidRDefault="00B244A4" w:rsidP="00B244A4">
      <w:pPr>
        <w:spacing w:line="440" w:lineRule="exact"/>
        <w:rPr>
          <w:rFonts w:ascii="Century" w:eastAsia="ＭＳ ゴシック" w:hAnsi="Century" w:cs="Times New Roman"/>
          <w:color w:val="000000"/>
          <w:sz w:val="24"/>
          <w:szCs w:val="20"/>
        </w:rPr>
      </w:pPr>
    </w:p>
    <w:p w:rsidR="00B244A4" w:rsidRPr="00257695" w:rsidRDefault="002E30FD" w:rsidP="00B244A4">
      <w:pPr>
        <w:spacing w:line="440" w:lineRule="exact"/>
        <w:ind w:left="500" w:right="338"/>
        <w:rPr>
          <w:rFonts w:ascii="Century" w:eastAsia="ＭＳ ゴシック" w:hAnsi="Century" w:cs="Times New Roman"/>
          <w:color w:val="000000"/>
          <w:sz w:val="24"/>
          <w:szCs w:val="20"/>
        </w:rPr>
      </w:pPr>
      <w:r>
        <w:rPr>
          <w:rFonts w:ascii="Century" w:eastAsia="ＭＳ ゴシック" w:hAnsi="Century" w:cs="Times New Roman" w:hint="eastAsia"/>
          <w:color w:val="000000"/>
          <w:sz w:val="24"/>
          <w:szCs w:val="20"/>
        </w:rPr>
        <w:t xml:space="preserve">　確定申告に使用するので、主治医意見書のうち、</w:t>
      </w:r>
      <w:r w:rsidR="00B244A4">
        <w:rPr>
          <w:rFonts w:ascii="Century" w:eastAsia="ＭＳ ゴシック" w:hAnsi="Century" w:cs="Times New Roman" w:hint="eastAsia"/>
          <w:color w:val="000000"/>
          <w:sz w:val="24"/>
          <w:szCs w:val="20"/>
        </w:rPr>
        <w:t>令和</w:t>
      </w:r>
      <w:r w:rsidR="00B244A4" w:rsidRPr="008C62A5">
        <w:rPr>
          <w:rFonts w:ascii="Century" w:eastAsia="ＭＳ ゴシック" w:hAnsi="Century" w:cs="Times New Roman" w:hint="eastAsia"/>
          <w:color w:val="FF0000"/>
          <w:sz w:val="24"/>
          <w:szCs w:val="20"/>
        </w:rPr>
        <w:t>□□</w:t>
      </w:r>
      <w:r w:rsidR="00B244A4" w:rsidRPr="00257695">
        <w:rPr>
          <w:rFonts w:ascii="Century" w:eastAsia="ＭＳ ゴシック" w:hAnsi="Century" w:cs="Times New Roman" w:hint="eastAsia"/>
          <w:color w:val="000000"/>
          <w:sz w:val="24"/>
          <w:szCs w:val="20"/>
        </w:rPr>
        <w:t>年に使用したおむつ代の医療費控除の証明に必要な事項について、確認願います。</w:t>
      </w:r>
    </w:p>
    <w:p w:rsidR="00B244A4" w:rsidRPr="00257695" w:rsidRDefault="00A917B3" w:rsidP="00B244A4">
      <w:pPr>
        <w:rPr>
          <w:rFonts w:ascii="Century" w:eastAsia="ＭＳ ゴシック" w:hAnsi="Century" w:cs="Times New Roman"/>
          <w:color w:val="000000"/>
          <w:sz w:val="20"/>
          <w:szCs w:val="20"/>
        </w:rPr>
      </w:pPr>
      <w:r>
        <w:rPr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6DB00" wp14:editId="3C1C622C">
                <wp:simplePos x="0" y="0"/>
                <wp:positionH relativeFrom="column">
                  <wp:posOffset>-165736</wp:posOffset>
                </wp:positionH>
                <wp:positionV relativeFrom="paragraph">
                  <wp:posOffset>213316</wp:posOffset>
                </wp:positionV>
                <wp:extent cx="6007395" cy="1626781"/>
                <wp:effectExtent l="57150" t="0" r="69850" b="12636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395" cy="1626781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ysClr val="windowText" lastClr="000000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75DB4" id="角丸四角形 41" o:spid="_x0000_s1026" style="position:absolute;left:0;text-align:left;margin-left:-13.05pt;margin-top:16.8pt;width:473pt;height:1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" filled="f" strokecolor="#385d8a" strokeweight="2pt">
                <v:stroke linestyle="thinThin" joinstyle="miter"/>
                <v:shadow on="t" color="windowText" offset="0,4pt"/>
              </v:roundrect>
            </w:pict>
          </mc:Fallback>
        </mc:AlternateContent>
      </w:r>
    </w:p>
    <w:p w:rsidR="002E30FD" w:rsidRDefault="002E30FD" w:rsidP="00B244A4">
      <w:pPr>
        <w:ind w:left="643" w:right="321" w:hangingChars="200" w:hanging="643"/>
        <w:jc w:val="center"/>
        <w:rPr>
          <w:b/>
          <w:color w:val="FF0000"/>
          <w:sz w:val="32"/>
          <w:szCs w:val="32"/>
          <w:u w:val="double"/>
        </w:rPr>
      </w:pPr>
    </w:p>
    <w:p w:rsidR="00B244A4" w:rsidRDefault="00B244A4" w:rsidP="00B244A4">
      <w:pPr>
        <w:ind w:left="643" w:right="321" w:hangingChars="200" w:hanging="643"/>
        <w:jc w:val="center"/>
        <w:rPr>
          <w:b/>
          <w:sz w:val="32"/>
          <w:szCs w:val="32"/>
          <w:u w:val="double"/>
        </w:rPr>
      </w:pPr>
      <w:r w:rsidRPr="00E75519">
        <w:rPr>
          <w:rFonts w:hint="eastAsia"/>
          <w:b/>
          <w:color w:val="FF0000"/>
          <w:sz w:val="32"/>
          <w:szCs w:val="32"/>
          <w:u w:val="double"/>
        </w:rPr>
        <w:t>※</w:t>
      </w:r>
      <w:r>
        <w:rPr>
          <w:rFonts w:hint="eastAsia"/>
          <w:b/>
          <w:sz w:val="32"/>
          <w:szCs w:val="32"/>
          <w:u w:val="double"/>
        </w:rPr>
        <w:t>相続人の</w:t>
      </w:r>
      <w:r w:rsidR="007B71DD">
        <w:rPr>
          <w:rFonts w:hint="eastAsia"/>
          <w:b/>
          <w:sz w:val="32"/>
          <w:szCs w:val="32"/>
          <w:u w:val="double"/>
        </w:rPr>
        <w:t>運転</w:t>
      </w:r>
      <w:r>
        <w:rPr>
          <w:rFonts w:hint="eastAsia"/>
          <w:b/>
          <w:sz w:val="32"/>
          <w:szCs w:val="32"/>
          <w:u w:val="double"/>
        </w:rPr>
        <w:t>免許証等本人確認書類が必要</w:t>
      </w:r>
    </w:p>
    <w:p w:rsidR="00A917B3" w:rsidRPr="00A917B3" w:rsidRDefault="00A917B3" w:rsidP="002E30FD">
      <w:pPr>
        <w:ind w:left="482" w:right="-357" w:hangingChars="200" w:hanging="482"/>
        <w:jc w:val="center"/>
        <w:rPr>
          <w:b/>
          <w:sz w:val="24"/>
          <w:szCs w:val="24"/>
          <w:u w:val="double"/>
        </w:rPr>
      </w:pPr>
      <w:r w:rsidRPr="00A917B3">
        <w:rPr>
          <w:rFonts w:hint="eastAsia"/>
          <w:b/>
          <w:color w:val="FF0000"/>
          <w:sz w:val="24"/>
          <w:szCs w:val="24"/>
          <w:u w:val="double"/>
        </w:rPr>
        <w:t>（郵送申請の場合は写しを送付、窓口申請の場合は原本</w:t>
      </w:r>
      <w:r w:rsidR="002E30FD">
        <w:rPr>
          <w:rFonts w:hint="eastAsia"/>
          <w:b/>
          <w:color w:val="FF0000"/>
          <w:sz w:val="24"/>
          <w:szCs w:val="24"/>
          <w:u w:val="double"/>
        </w:rPr>
        <w:t>を</w:t>
      </w:r>
      <w:r>
        <w:rPr>
          <w:rFonts w:hint="eastAsia"/>
          <w:b/>
          <w:color w:val="FF0000"/>
          <w:sz w:val="24"/>
          <w:szCs w:val="24"/>
          <w:u w:val="double"/>
        </w:rPr>
        <w:t>持参してくださ</w:t>
      </w:r>
      <w:r w:rsidR="002E30FD">
        <w:rPr>
          <w:rFonts w:hint="eastAsia"/>
          <w:b/>
          <w:color w:val="FF0000"/>
          <w:sz w:val="24"/>
          <w:szCs w:val="24"/>
          <w:u w:val="double"/>
        </w:rPr>
        <w:t>い</w:t>
      </w:r>
      <w:r>
        <w:rPr>
          <w:rFonts w:hint="eastAsia"/>
          <w:b/>
          <w:color w:val="FF0000"/>
          <w:sz w:val="24"/>
          <w:szCs w:val="24"/>
          <w:u w:val="double"/>
        </w:rPr>
        <w:t>。</w:t>
      </w:r>
      <w:r w:rsidRPr="00A917B3">
        <w:rPr>
          <w:rFonts w:hint="eastAsia"/>
          <w:b/>
          <w:color w:val="FF0000"/>
          <w:sz w:val="24"/>
          <w:szCs w:val="24"/>
          <w:u w:val="double"/>
        </w:rPr>
        <w:t>）</w:t>
      </w:r>
    </w:p>
    <w:p w:rsidR="00F27C35" w:rsidRPr="00B244A4" w:rsidRDefault="00F27C35"/>
    <w:sectPr w:rsidR="00F27C35" w:rsidRPr="00B24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C90" w:rsidRDefault="001A2C90" w:rsidP="001A2C90">
      <w:r>
        <w:separator/>
      </w:r>
    </w:p>
  </w:endnote>
  <w:endnote w:type="continuationSeparator" w:id="0">
    <w:p w:rsidR="001A2C90" w:rsidRDefault="001A2C90" w:rsidP="001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90" w:rsidRDefault="001A2C90" w:rsidP="001A2C90">
      <w:r>
        <w:separator/>
      </w:r>
    </w:p>
  </w:footnote>
  <w:footnote w:type="continuationSeparator" w:id="0">
    <w:p w:rsidR="001A2C90" w:rsidRDefault="001A2C90" w:rsidP="001A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A4"/>
    <w:rsid w:val="001A2C90"/>
    <w:rsid w:val="00217B8E"/>
    <w:rsid w:val="002E30FD"/>
    <w:rsid w:val="007B71DD"/>
    <w:rsid w:val="00831A7D"/>
    <w:rsid w:val="008603A6"/>
    <w:rsid w:val="00A917B3"/>
    <w:rsid w:val="00B244A4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6A546"/>
  <w15:docId w15:val="{8EA0A88B-59A2-4D77-B113-FABFA66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C90"/>
  </w:style>
  <w:style w:type="paragraph" w:styleId="a5">
    <w:name w:val="footer"/>
    <w:basedOn w:val="a"/>
    <w:link w:val="a6"/>
    <w:uiPriority w:val="99"/>
    <w:unhideWhenUsed/>
    <w:rsid w:val="001A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介護高齢福祉課VDI（LTSC） VDIユーザー9</cp:lastModifiedBy>
  <cp:revision>6</cp:revision>
  <cp:lastPrinted>2021-01-07T07:07:00Z</cp:lastPrinted>
  <dcterms:created xsi:type="dcterms:W3CDTF">2021-01-07T05:22:00Z</dcterms:created>
  <dcterms:modified xsi:type="dcterms:W3CDTF">2024-11-25T07:27:00Z</dcterms:modified>
</cp:coreProperties>
</file>