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485" w:rsidRPr="00E20ACF" w:rsidRDefault="00550220" w:rsidP="00E20ACF">
      <w:pPr>
        <w:wordWrap w:val="0"/>
        <w:rPr>
          <w:rFonts w:ascii="ＭＳ 明朝"/>
        </w:rPr>
      </w:pPr>
      <w:r w:rsidRPr="00E20ACF">
        <w:rPr>
          <w:rFonts w:ascii="ＭＳ 明朝" w:hAnsi="ＭＳ 明朝" w:hint="eastAsia"/>
          <w:szCs w:val="22"/>
        </w:rPr>
        <w:t>別記</w:t>
      </w:r>
      <w:r w:rsidR="00D81485" w:rsidRPr="00E20ACF">
        <w:rPr>
          <w:rFonts w:ascii="ＭＳ 明朝" w:hAnsi="ＭＳ 明朝" w:hint="eastAsia"/>
        </w:rPr>
        <w:t>第１号様式（第６条関係）</w:t>
      </w:r>
    </w:p>
    <w:p w:rsidR="00D81485" w:rsidRPr="00B122DA" w:rsidRDefault="00D81485" w:rsidP="00B122DA">
      <w:pPr>
        <w:spacing w:line="360" w:lineRule="exact"/>
        <w:jc w:val="center"/>
        <w:rPr>
          <w:kern w:val="0"/>
          <w:szCs w:val="21"/>
        </w:rPr>
      </w:pPr>
      <w:r w:rsidRPr="00B122DA">
        <w:rPr>
          <w:rFonts w:hint="eastAsia"/>
          <w:kern w:val="0"/>
          <w:szCs w:val="21"/>
        </w:rPr>
        <w:t>子育て応援事業所登録申込書</w:t>
      </w:r>
    </w:p>
    <w:p w:rsidR="00D81485" w:rsidRDefault="00D81485" w:rsidP="00B122DA">
      <w:pPr>
        <w:spacing w:line="360" w:lineRule="exact"/>
        <w:jc w:val="right"/>
      </w:pPr>
      <w:r>
        <w:rPr>
          <w:rFonts w:hint="eastAsia"/>
        </w:rPr>
        <w:t xml:space="preserve">　　年　　月　　日</w:t>
      </w:r>
    </w:p>
    <w:p w:rsidR="00D81485" w:rsidRPr="00AE1CF9" w:rsidRDefault="00D81485" w:rsidP="00B122DA">
      <w:pPr>
        <w:spacing w:line="360" w:lineRule="exact"/>
        <w:ind w:firstLineChars="100" w:firstLine="210"/>
      </w:pPr>
      <w:r>
        <w:rPr>
          <w:rFonts w:hint="eastAsia"/>
        </w:rPr>
        <w:t>帯広市長　様</w:t>
      </w:r>
    </w:p>
    <w:p w:rsidR="00D81485" w:rsidRPr="00AE1CF9" w:rsidRDefault="00D81485" w:rsidP="00B122DA">
      <w:pPr>
        <w:spacing w:line="360" w:lineRule="exact"/>
        <w:ind w:firstLineChars="1800" w:firstLine="3780"/>
        <w:rPr>
          <w:u w:val="single"/>
        </w:rPr>
      </w:pPr>
      <w:r w:rsidRPr="00AE1CF9">
        <w:rPr>
          <w:rFonts w:hint="eastAsia"/>
          <w:u w:val="single"/>
        </w:rPr>
        <w:t xml:space="preserve">事業所名称　　　　　　　　　　　　　　　　　　</w:t>
      </w:r>
    </w:p>
    <w:p w:rsidR="00D81485" w:rsidRPr="00AE1CF9" w:rsidRDefault="00D81485" w:rsidP="00B122DA">
      <w:pPr>
        <w:spacing w:line="360" w:lineRule="exact"/>
        <w:ind w:firstLineChars="1800" w:firstLine="3780"/>
        <w:rPr>
          <w:u w:val="single"/>
        </w:rPr>
      </w:pPr>
      <w:r w:rsidRPr="00AE1CF9">
        <w:rPr>
          <w:rFonts w:hint="eastAsia"/>
          <w:u w:val="single"/>
        </w:rPr>
        <w:t xml:space="preserve">代表者氏名　　　　　　　　　　　　　　　　　</w:t>
      </w:r>
      <w:r w:rsidR="002F0DBA">
        <w:rPr>
          <w:rFonts w:hint="eastAsia"/>
          <w:u w:val="single"/>
        </w:rPr>
        <w:t xml:space="preserve">　</w:t>
      </w:r>
    </w:p>
    <w:p w:rsidR="00D81485" w:rsidRDefault="00D81485" w:rsidP="00B122DA">
      <w:pPr>
        <w:spacing w:line="360" w:lineRule="exact"/>
      </w:pPr>
      <w:r>
        <w:rPr>
          <w:rFonts w:hint="eastAsia"/>
        </w:rPr>
        <w:t xml:space="preserve">　我が社（事業所）は、帯広市の次代を担う子ども達の健やかな育成の支援に向けた次の取り組みを行うため、子育て応援事業所の登録を申し込みます。</w:t>
      </w:r>
    </w:p>
    <w:p w:rsidR="00D81485" w:rsidRPr="002829C2" w:rsidRDefault="00D81485" w:rsidP="00D81485">
      <w:pPr>
        <w:rPr>
          <w:rFonts w:ascii="ＭＳ 明朝"/>
        </w:rPr>
      </w:pPr>
      <w:r w:rsidRPr="002829C2">
        <w:rPr>
          <w:rFonts w:ascii="ＭＳ 明朝" w:hAnsi="ＭＳ 明朝" w:hint="eastAsia"/>
        </w:rPr>
        <w:t>○子育て応援サポーター事業（出産や子育て期の市民に対する取り組み）〔必須〕</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3"/>
      </w:tblGrid>
      <w:tr w:rsidR="00D81485" w:rsidRPr="00D51BD9" w:rsidTr="00D51BD9">
        <w:tc>
          <w:tcPr>
            <w:tcW w:w="9180" w:type="dxa"/>
          </w:tcPr>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01 </w:t>
            </w:r>
            <w:r w:rsidR="00112007">
              <w:rPr>
                <w:rFonts w:ascii="ＭＳ 明朝" w:hAnsi="ＭＳ 明朝" w:hint="eastAsia"/>
                <w:sz w:val="18"/>
                <w:szCs w:val="18"/>
              </w:rPr>
              <w:t xml:space="preserve">商品の割引販売又は無料サービス等の実施　　　　</w:t>
            </w:r>
            <w:r w:rsidRPr="00D51BD9">
              <w:rPr>
                <w:rFonts w:ascii="ＭＳ 明朝" w:hAnsi="ＭＳ 明朝" w:hint="eastAsia"/>
                <w:sz w:val="18"/>
                <w:szCs w:val="18"/>
              </w:rPr>
              <w:t>⇒内容（　　　　　　　　　　　　　　　　　　　）</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02 </w:t>
            </w:r>
            <w:r w:rsidR="00112007">
              <w:rPr>
                <w:rFonts w:ascii="ＭＳ 明朝" w:hAnsi="ＭＳ 明朝" w:hint="eastAsia"/>
                <w:sz w:val="18"/>
                <w:szCs w:val="18"/>
              </w:rPr>
              <w:t xml:space="preserve">無料又は低価格の託児サービスの実施　　　　　　</w:t>
            </w:r>
            <w:r w:rsidRPr="00D51BD9">
              <w:rPr>
                <w:rFonts w:ascii="ＭＳ 明朝" w:hAnsi="ＭＳ 明朝" w:hint="eastAsia"/>
                <w:sz w:val="18"/>
                <w:szCs w:val="18"/>
              </w:rPr>
              <w:t>⇒内容（　　　　　　　　　　　　　　　　　　　）</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03 </w:t>
            </w:r>
            <w:r w:rsidR="00112007">
              <w:rPr>
                <w:rFonts w:ascii="ＭＳ 明朝" w:hAnsi="ＭＳ 明朝" w:hint="eastAsia"/>
                <w:sz w:val="18"/>
                <w:szCs w:val="18"/>
              </w:rPr>
              <w:t>子育て支援に係る備品、用品の設置又は場所等の提供</w:t>
            </w:r>
            <w:r w:rsidRPr="00D51BD9">
              <w:rPr>
                <w:rFonts w:ascii="ＭＳ 明朝" w:hAnsi="ＭＳ 明朝" w:hint="eastAsia"/>
                <w:sz w:val="18"/>
                <w:szCs w:val="18"/>
              </w:rPr>
              <w:t>⇒内容（　　　　　　　　　　　　　　　　　　　）</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04 </w:t>
            </w:r>
            <w:r w:rsidRPr="00D51BD9">
              <w:rPr>
                <w:rFonts w:ascii="ＭＳ 明朝" w:hAnsi="ＭＳ 明朝" w:hint="eastAsia"/>
                <w:sz w:val="18"/>
                <w:szCs w:val="18"/>
              </w:rPr>
              <w:t>市又はＮＰＯ法人等への子育て支援に関係する寄附（</w:t>
            </w:r>
            <w:r w:rsidR="00584401" w:rsidRPr="00D51BD9">
              <w:rPr>
                <w:rFonts w:ascii="ＭＳ 明朝" w:hAnsi="ＭＳ 明朝" w:hint="eastAsia"/>
                <w:sz w:val="18"/>
                <w:szCs w:val="18"/>
              </w:rPr>
              <w:t>子</w:t>
            </w:r>
            <w:r w:rsidR="00043E14" w:rsidRPr="00D51BD9">
              <w:rPr>
                <w:rFonts w:ascii="ＭＳ 明朝" w:hAnsi="ＭＳ 明朝" w:hint="eastAsia"/>
                <w:sz w:val="18"/>
                <w:szCs w:val="18"/>
              </w:rPr>
              <w:t>ども</w:t>
            </w:r>
            <w:r w:rsidR="00112007">
              <w:rPr>
                <w:rFonts w:ascii="ＭＳ 明朝" w:hAnsi="ＭＳ 明朝" w:hint="eastAsia"/>
                <w:sz w:val="18"/>
                <w:szCs w:val="18"/>
              </w:rPr>
              <w:t>用品又は現金）</w:t>
            </w:r>
            <w:r w:rsidRPr="00D51BD9">
              <w:rPr>
                <w:rFonts w:ascii="ＭＳ 明朝" w:hAnsi="ＭＳ 明朝" w:hint="eastAsia"/>
                <w:sz w:val="18"/>
                <w:szCs w:val="18"/>
              </w:rPr>
              <w:t>⇒</w:t>
            </w:r>
            <w:r w:rsidR="00584401" w:rsidRPr="00D51BD9">
              <w:rPr>
                <w:rFonts w:ascii="ＭＳ 明朝" w:hAnsi="ＭＳ 明朝" w:hint="eastAsia"/>
                <w:sz w:val="18"/>
                <w:szCs w:val="18"/>
              </w:rPr>
              <w:t>子</w:t>
            </w:r>
            <w:r w:rsidR="00043E14" w:rsidRPr="00D51BD9">
              <w:rPr>
                <w:rFonts w:ascii="ＭＳ 明朝" w:hAnsi="ＭＳ 明朝" w:hint="eastAsia"/>
                <w:sz w:val="18"/>
                <w:szCs w:val="18"/>
              </w:rPr>
              <w:t>ども</w:t>
            </w:r>
            <w:r w:rsidRPr="00D51BD9">
              <w:rPr>
                <w:rFonts w:ascii="ＭＳ 明朝" w:hAnsi="ＭＳ 明朝" w:hint="eastAsia"/>
                <w:sz w:val="18"/>
                <w:szCs w:val="18"/>
              </w:rPr>
              <w:t>用品（　　　）・現金</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05 </w:t>
            </w:r>
            <w:r w:rsidRPr="00D51BD9">
              <w:rPr>
                <w:rFonts w:ascii="ＭＳ 明朝" w:hAnsi="ＭＳ 明朝" w:hint="eastAsia"/>
                <w:sz w:val="18"/>
                <w:szCs w:val="18"/>
              </w:rPr>
              <w:t>子ども</w:t>
            </w:r>
            <w:r w:rsidRPr="00D51BD9">
              <w:rPr>
                <w:rFonts w:ascii="ＭＳ 明朝" w:hAnsi="ＭＳ 明朝"/>
                <w:sz w:val="18"/>
                <w:szCs w:val="18"/>
              </w:rPr>
              <w:t>110</w:t>
            </w:r>
            <w:r w:rsidRPr="00D51BD9">
              <w:rPr>
                <w:rFonts w:ascii="ＭＳ 明朝" w:hAnsi="ＭＳ 明朝" w:hint="eastAsia"/>
                <w:sz w:val="18"/>
                <w:szCs w:val="18"/>
              </w:rPr>
              <w:t>番の家として</w:t>
            </w:r>
            <w:r w:rsidR="00584401" w:rsidRPr="00D51BD9">
              <w:rPr>
                <w:rFonts w:ascii="ＭＳ 明朝" w:hAnsi="ＭＳ 明朝" w:hint="eastAsia"/>
                <w:sz w:val="18"/>
                <w:szCs w:val="18"/>
              </w:rPr>
              <w:t>の</w:t>
            </w:r>
            <w:r w:rsidRPr="00D51BD9">
              <w:rPr>
                <w:rFonts w:ascii="ＭＳ 明朝" w:hAnsi="ＭＳ 明朝" w:hint="eastAsia"/>
                <w:sz w:val="18"/>
                <w:szCs w:val="18"/>
              </w:rPr>
              <w:t>活動</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06 </w:t>
            </w:r>
            <w:r w:rsidRPr="00D51BD9">
              <w:rPr>
                <w:rFonts w:ascii="ＭＳ 明朝" w:hAnsi="ＭＳ 明朝" w:hint="eastAsia"/>
                <w:sz w:val="18"/>
                <w:szCs w:val="18"/>
              </w:rPr>
              <w:t>市又はＮＰＯ法人等が主催又は共催する</w:t>
            </w:r>
            <w:r w:rsidR="00043E14" w:rsidRPr="00D51BD9">
              <w:rPr>
                <w:rFonts w:ascii="ＭＳ 明朝" w:hAnsi="ＭＳ 明朝" w:hint="eastAsia"/>
                <w:sz w:val="18"/>
                <w:szCs w:val="18"/>
              </w:rPr>
              <w:t>市民向け</w:t>
            </w:r>
            <w:r w:rsidRPr="00D51BD9">
              <w:rPr>
                <w:rFonts w:ascii="ＭＳ 明朝" w:hAnsi="ＭＳ 明朝" w:hint="eastAsia"/>
                <w:sz w:val="18"/>
                <w:szCs w:val="18"/>
              </w:rPr>
              <w:t>子育て支援事業への共催</w:t>
            </w:r>
            <w:r w:rsidR="00584401" w:rsidRPr="00D51BD9">
              <w:rPr>
                <w:rFonts w:ascii="ＭＳ 明朝" w:hAnsi="ＭＳ 明朝" w:hint="eastAsia"/>
                <w:sz w:val="18"/>
                <w:szCs w:val="18"/>
              </w:rPr>
              <w:t>、協賛又は</w:t>
            </w:r>
            <w:r w:rsidRPr="00D51BD9">
              <w:rPr>
                <w:rFonts w:ascii="ＭＳ 明朝" w:hAnsi="ＭＳ 明朝" w:hint="eastAsia"/>
                <w:sz w:val="18"/>
                <w:szCs w:val="18"/>
              </w:rPr>
              <w:t>後援</w:t>
            </w:r>
          </w:p>
          <w:p w:rsidR="00D81485" w:rsidRPr="00D51BD9" w:rsidRDefault="00D81485" w:rsidP="00112007">
            <w:pPr>
              <w:spacing w:line="240" w:lineRule="exact"/>
              <w:rPr>
                <w:rFonts w:ascii="ＭＳ 明朝"/>
              </w:rPr>
            </w:pPr>
            <w:r w:rsidRPr="00D51BD9">
              <w:rPr>
                <w:rFonts w:ascii="ＭＳ 明朝" w:hAnsi="ＭＳ 明朝"/>
                <w:sz w:val="18"/>
                <w:szCs w:val="18"/>
              </w:rPr>
              <w:t xml:space="preserve">07 </w:t>
            </w:r>
            <w:r w:rsidR="00112007">
              <w:rPr>
                <w:rFonts w:ascii="ＭＳ 明朝" w:hAnsi="ＭＳ 明朝" w:hint="eastAsia"/>
                <w:sz w:val="18"/>
                <w:szCs w:val="18"/>
              </w:rPr>
              <w:t xml:space="preserve">その他　</w:t>
            </w:r>
            <w:r w:rsidRPr="00D51BD9">
              <w:rPr>
                <w:rFonts w:ascii="ＭＳ 明朝" w:hAnsi="ＭＳ 明朝" w:hint="eastAsia"/>
                <w:sz w:val="18"/>
                <w:szCs w:val="18"/>
              </w:rPr>
              <w:t>⇒内容（　　　　　　　　　　　　　　　　　　　　　　　　　　　　　　　　　　　　　　）</w:t>
            </w:r>
          </w:p>
        </w:tc>
      </w:tr>
    </w:tbl>
    <w:p w:rsidR="00D81485" w:rsidRDefault="00D81485" w:rsidP="00D81485">
      <w:pPr>
        <w:spacing w:line="240" w:lineRule="exact"/>
        <w:rPr>
          <w:sz w:val="18"/>
          <w:szCs w:val="18"/>
        </w:rPr>
      </w:pPr>
      <w:r>
        <w:rPr>
          <w:rFonts w:hint="eastAsia"/>
          <w:sz w:val="18"/>
          <w:szCs w:val="18"/>
        </w:rPr>
        <w:t>＊　取り組む項目の番号に○をつけ、その内容を具体的に記入してください。</w:t>
      </w:r>
    </w:p>
    <w:p w:rsidR="00D81485" w:rsidRPr="002829C2" w:rsidRDefault="00D81485" w:rsidP="00D81485">
      <w:pPr>
        <w:rPr>
          <w:rFonts w:ascii="ＭＳ 明朝"/>
        </w:rPr>
      </w:pPr>
      <w:r w:rsidRPr="002829C2">
        <w:rPr>
          <w:rFonts w:ascii="ＭＳ 明朝" w:hAnsi="ＭＳ 明朝" w:hint="eastAsia"/>
        </w:rPr>
        <w:t>○従業員の出産や子育て期に仕事と家庭生活の両立が図れる取り組み※</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3"/>
      </w:tblGrid>
      <w:tr w:rsidR="00D81485" w:rsidRPr="00D51BD9" w:rsidTr="00D51BD9">
        <w:tc>
          <w:tcPr>
            <w:tcW w:w="9180" w:type="dxa"/>
          </w:tcPr>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01 </w:t>
            </w:r>
            <w:r w:rsidR="00584401" w:rsidRPr="00D51BD9">
              <w:rPr>
                <w:rFonts w:ascii="ＭＳ 明朝" w:hAnsi="ＭＳ 明朝" w:hint="eastAsia"/>
                <w:sz w:val="18"/>
                <w:szCs w:val="18"/>
              </w:rPr>
              <w:t>育児休業取得の促進</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02 </w:t>
            </w:r>
            <w:r w:rsidRPr="00D51BD9">
              <w:rPr>
                <w:rFonts w:ascii="ＭＳ 明朝" w:hAnsi="ＭＳ 明朝" w:hint="eastAsia"/>
                <w:sz w:val="18"/>
                <w:szCs w:val="18"/>
              </w:rPr>
              <w:t>育児休業取得者の職場復帰に際しての時間外労働の縮減</w:t>
            </w:r>
          </w:p>
          <w:p w:rsidR="00D81485" w:rsidRPr="00D51BD9" w:rsidRDefault="00D81485" w:rsidP="00D51BD9">
            <w:pPr>
              <w:spacing w:line="240" w:lineRule="exact"/>
              <w:ind w:left="270" w:hangingChars="150" w:hanging="270"/>
              <w:rPr>
                <w:rFonts w:ascii="ＭＳ 明朝"/>
                <w:sz w:val="18"/>
                <w:szCs w:val="18"/>
              </w:rPr>
            </w:pPr>
            <w:r w:rsidRPr="00D51BD9">
              <w:rPr>
                <w:rFonts w:ascii="ＭＳ 明朝" w:hAnsi="ＭＳ 明朝"/>
                <w:sz w:val="18"/>
                <w:szCs w:val="18"/>
              </w:rPr>
              <w:t xml:space="preserve">03 </w:t>
            </w:r>
            <w:r w:rsidRPr="00D51BD9">
              <w:rPr>
                <w:rFonts w:ascii="ＭＳ 明朝" w:hAnsi="ＭＳ 明朝" w:hint="eastAsia"/>
                <w:sz w:val="18"/>
                <w:szCs w:val="18"/>
              </w:rPr>
              <w:t>育児・介護休業法第</w:t>
            </w:r>
            <w:r w:rsidRPr="00D51BD9">
              <w:rPr>
                <w:rFonts w:ascii="ＭＳ 明朝" w:hAnsi="ＭＳ 明朝"/>
                <w:sz w:val="18"/>
                <w:szCs w:val="18"/>
              </w:rPr>
              <w:t>24</w:t>
            </w:r>
            <w:r w:rsidRPr="00D51BD9">
              <w:rPr>
                <w:rFonts w:ascii="ＭＳ 明朝" w:hAnsi="ＭＳ 明朝" w:hint="eastAsia"/>
                <w:sz w:val="18"/>
                <w:szCs w:val="18"/>
              </w:rPr>
              <w:t>条第</w:t>
            </w:r>
            <w:r w:rsidRPr="00D51BD9">
              <w:rPr>
                <w:rFonts w:ascii="ＭＳ 明朝" w:hAnsi="ＭＳ 明朝"/>
                <w:sz w:val="18"/>
                <w:szCs w:val="18"/>
              </w:rPr>
              <w:t>1</w:t>
            </w:r>
            <w:r w:rsidRPr="00D51BD9">
              <w:rPr>
                <w:rFonts w:ascii="ＭＳ 明朝" w:hAnsi="ＭＳ 明朝" w:hint="eastAsia"/>
                <w:sz w:val="18"/>
                <w:szCs w:val="18"/>
              </w:rPr>
              <w:t>項</w:t>
            </w:r>
            <w:r w:rsidR="00584401" w:rsidRPr="00D51BD9">
              <w:rPr>
                <w:rFonts w:ascii="ＭＳ 明朝" w:hAnsi="ＭＳ 明朝" w:hint="eastAsia"/>
                <w:sz w:val="18"/>
                <w:szCs w:val="18"/>
              </w:rPr>
              <w:t>第</w:t>
            </w:r>
            <w:r w:rsidR="00584401" w:rsidRPr="00D51BD9">
              <w:rPr>
                <w:rFonts w:ascii="ＭＳ 明朝" w:hAnsi="ＭＳ 明朝"/>
                <w:sz w:val="18"/>
                <w:szCs w:val="18"/>
              </w:rPr>
              <w:t>3</w:t>
            </w:r>
            <w:r w:rsidR="00584401" w:rsidRPr="00D51BD9">
              <w:rPr>
                <w:rFonts w:ascii="ＭＳ 明朝" w:hAnsi="ＭＳ 明朝" w:hint="eastAsia"/>
                <w:sz w:val="18"/>
                <w:szCs w:val="18"/>
              </w:rPr>
              <w:t>号</w:t>
            </w:r>
            <w:r w:rsidRPr="00D51BD9">
              <w:rPr>
                <w:rFonts w:ascii="ＭＳ 明朝" w:hAnsi="ＭＳ 明朝" w:hint="eastAsia"/>
                <w:sz w:val="18"/>
                <w:szCs w:val="18"/>
              </w:rPr>
              <w:t>に規定する</w:t>
            </w:r>
            <w:r w:rsidRPr="00D51BD9">
              <w:rPr>
                <w:rFonts w:ascii="ＭＳ 明朝" w:hAnsi="ＭＳ 明朝"/>
                <w:sz w:val="18"/>
                <w:szCs w:val="18"/>
              </w:rPr>
              <w:t>3</w:t>
            </w:r>
            <w:r w:rsidRPr="00D51BD9">
              <w:rPr>
                <w:rFonts w:ascii="ＭＳ 明朝" w:hAnsi="ＭＳ 明朝" w:hint="eastAsia"/>
                <w:sz w:val="18"/>
                <w:szCs w:val="18"/>
              </w:rPr>
              <w:t>歳から小学生就学の始期に達するまでの子を養育する労働者に関して、育児休業の制度又は勤務時間の短縮等の措置に準じた必要な措置の実施</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04 </w:t>
            </w:r>
            <w:r w:rsidRPr="00D51BD9">
              <w:rPr>
                <w:rFonts w:ascii="ＭＳ 明朝" w:hAnsi="ＭＳ 明朝" w:hint="eastAsia"/>
                <w:sz w:val="18"/>
                <w:szCs w:val="18"/>
              </w:rPr>
              <w:t>子育てに関する研修会の開催</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05 </w:t>
            </w:r>
            <w:r w:rsidRPr="00D51BD9">
              <w:rPr>
                <w:rFonts w:ascii="ＭＳ 明朝" w:hAnsi="ＭＳ 明朝" w:hint="eastAsia"/>
                <w:sz w:val="18"/>
                <w:szCs w:val="18"/>
              </w:rPr>
              <w:t>健康や子育てに係る相談窓口等の設置</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06 </w:t>
            </w:r>
            <w:r w:rsidRPr="00D51BD9">
              <w:rPr>
                <w:rFonts w:ascii="ＭＳ 明朝" w:hAnsi="ＭＳ 明朝" w:hint="eastAsia"/>
                <w:sz w:val="18"/>
                <w:szCs w:val="18"/>
              </w:rPr>
              <w:t>保育所、幼稚園、学校等の社会的行事への参加に対する有給休暇制度の実施</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07 </w:t>
            </w:r>
            <w:r w:rsidRPr="00D51BD9">
              <w:rPr>
                <w:rFonts w:ascii="ＭＳ 明朝" w:hAnsi="ＭＳ 明朝" w:hint="eastAsia"/>
                <w:sz w:val="18"/>
                <w:szCs w:val="18"/>
              </w:rPr>
              <w:t>事業所内保育所の設置又は外部への保育の委託提携等の実施</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08 </w:t>
            </w:r>
            <w:r w:rsidRPr="00D51BD9">
              <w:rPr>
                <w:rFonts w:ascii="ＭＳ 明朝" w:hAnsi="ＭＳ 明朝" w:hint="eastAsia"/>
                <w:sz w:val="18"/>
                <w:szCs w:val="18"/>
              </w:rPr>
              <w:t>給与において、扶養手当以外に子育て</w:t>
            </w:r>
            <w:r w:rsidR="00584401" w:rsidRPr="00D51BD9">
              <w:rPr>
                <w:rFonts w:ascii="ＭＳ 明朝" w:hAnsi="ＭＳ 明朝" w:hint="eastAsia"/>
                <w:sz w:val="18"/>
                <w:szCs w:val="18"/>
              </w:rPr>
              <w:t>負担</w:t>
            </w:r>
            <w:r w:rsidRPr="00D51BD9">
              <w:rPr>
                <w:rFonts w:ascii="ＭＳ 明朝" w:hAnsi="ＭＳ 明朝" w:hint="eastAsia"/>
                <w:sz w:val="18"/>
                <w:szCs w:val="18"/>
              </w:rPr>
              <w:t>の軽減を目的とした手当の支給</w:t>
            </w:r>
          </w:p>
          <w:p w:rsidR="00D81485" w:rsidRPr="00D51BD9" w:rsidRDefault="00D81485" w:rsidP="00D51BD9">
            <w:pPr>
              <w:spacing w:line="240" w:lineRule="exact"/>
              <w:rPr>
                <w:rFonts w:ascii="ＭＳ 明朝"/>
                <w:sz w:val="18"/>
                <w:szCs w:val="18"/>
              </w:rPr>
            </w:pPr>
            <w:r w:rsidRPr="00D51BD9">
              <w:rPr>
                <w:rFonts w:ascii="ＭＳ 明朝" w:hAnsi="ＭＳ 明朝"/>
                <w:sz w:val="18"/>
                <w:szCs w:val="18"/>
              </w:rPr>
              <w:t xml:space="preserve">09 </w:t>
            </w:r>
            <w:r w:rsidRPr="00D51BD9">
              <w:rPr>
                <w:rFonts w:ascii="ＭＳ 明朝" w:hAnsi="ＭＳ 明朝" w:hint="eastAsia"/>
                <w:sz w:val="18"/>
                <w:szCs w:val="18"/>
              </w:rPr>
              <w:t>ベビーベッド、チャイルドシート、絵本</w:t>
            </w:r>
            <w:r w:rsidR="00584401" w:rsidRPr="00D51BD9">
              <w:rPr>
                <w:rFonts w:ascii="ＭＳ 明朝" w:hAnsi="ＭＳ 明朝" w:hint="eastAsia"/>
                <w:sz w:val="18"/>
                <w:szCs w:val="18"/>
              </w:rPr>
              <w:t>その他の</w:t>
            </w:r>
            <w:r w:rsidRPr="00D51BD9">
              <w:rPr>
                <w:rFonts w:ascii="ＭＳ 明朝" w:hAnsi="ＭＳ 明朝" w:hint="eastAsia"/>
                <w:sz w:val="18"/>
                <w:szCs w:val="18"/>
              </w:rPr>
              <w:t>子ども用品の斡旋</w:t>
            </w:r>
            <w:r w:rsidR="00584401" w:rsidRPr="00D51BD9">
              <w:rPr>
                <w:rFonts w:ascii="ＭＳ 明朝" w:hAnsi="ＭＳ 明朝" w:hint="eastAsia"/>
                <w:color w:val="FF0000"/>
                <w:sz w:val="18"/>
                <w:szCs w:val="18"/>
              </w:rPr>
              <w:t>、</w:t>
            </w:r>
            <w:r w:rsidRPr="00D51BD9">
              <w:rPr>
                <w:rFonts w:ascii="ＭＳ 明朝" w:hAnsi="ＭＳ 明朝" w:hint="eastAsia"/>
                <w:sz w:val="18"/>
                <w:szCs w:val="18"/>
              </w:rPr>
              <w:t>仲介等の実施</w:t>
            </w:r>
          </w:p>
          <w:p w:rsidR="00D81485" w:rsidRPr="00D51BD9" w:rsidRDefault="00D81485" w:rsidP="00112007">
            <w:pPr>
              <w:spacing w:line="240" w:lineRule="exact"/>
              <w:rPr>
                <w:rFonts w:ascii="ＭＳ 明朝"/>
                <w:sz w:val="18"/>
                <w:szCs w:val="18"/>
              </w:rPr>
            </w:pPr>
            <w:r w:rsidRPr="00D51BD9">
              <w:rPr>
                <w:rFonts w:ascii="ＭＳ 明朝" w:hAnsi="ＭＳ 明朝"/>
                <w:sz w:val="18"/>
                <w:szCs w:val="18"/>
              </w:rPr>
              <w:t xml:space="preserve">10 </w:t>
            </w:r>
            <w:r w:rsidR="00112007">
              <w:rPr>
                <w:rFonts w:ascii="ＭＳ 明朝" w:hAnsi="ＭＳ 明朝" w:hint="eastAsia"/>
                <w:sz w:val="18"/>
                <w:szCs w:val="18"/>
              </w:rPr>
              <w:t xml:space="preserve">その他　</w:t>
            </w:r>
            <w:bookmarkStart w:id="0" w:name="_GoBack"/>
            <w:bookmarkEnd w:id="0"/>
            <w:r w:rsidRPr="00D51BD9">
              <w:rPr>
                <w:rFonts w:ascii="ＭＳ 明朝" w:hAnsi="ＭＳ 明朝" w:hint="eastAsia"/>
                <w:sz w:val="18"/>
                <w:szCs w:val="18"/>
              </w:rPr>
              <w:t>⇒内容（　　　　　　　　　　　　　　　　　　　　　　　　　　　　　　　　　　　　　　）</w:t>
            </w:r>
          </w:p>
        </w:tc>
      </w:tr>
    </w:tbl>
    <w:p w:rsidR="00D81485" w:rsidRDefault="00D81485" w:rsidP="00D81485">
      <w:pPr>
        <w:spacing w:line="240" w:lineRule="exact"/>
        <w:rPr>
          <w:sz w:val="18"/>
          <w:szCs w:val="18"/>
        </w:rPr>
      </w:pPr>
      <w:r>
        <w:rPr>
          <w:rFonts w:hint="eastAsia"/>
          <w:sz w:val="18"/>
          <w:szCs w:val="18"/>
        </w:rPr>
        <w:t>＊　取り組む項目の番号に○をつけ、その内容を具体的に記入してください。</w:t>
      </w:r>
    </w:p>
    <w:p w:rsidR="00D81485" w:rsidRPr="00043E14" w:rsidRDefault="00D81485" w:rsidP="00D81485">
      <w:pPr>
        <w:spacing w:line="240" w:lineRule="exact"/>
        <w:rPr>
          <w:sz w:val="18"/>
          <w:szCs w:val="18"/>
          <w:u w:val="single"/>
        </w:rPr>
      </w:pPr>
      <w:r w:rsidRPr="00043E14">
        <w:rPr>
          <w:rFonts w:hint="eastAsia"/>
          <w:sz w:val="18"/>
          <w:szCs w:val="18"/>
          <w:u w:val="single"/>
        </w:rPr>
        <w:t>※　子育て応援事業所促進奨励金の交付などを希望する場合には、従業員向けの取り組みが必要となります。</w:t>
      </w:r>
    </w:p>
    <w:p w:rsidR="00043E14" w:rsidRPr="006D6F51" w:rsidRDefault="00043E14" w:rsidP="00D81485">
      <w:pPr>
        <w:spacing w:line="240" w:lineRule="exact"/>
        <w:rPr>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3"/>
        <w:gridCol w:w="885"/>
        <w:gridCol w:w="176"/>
        <w:gridCol w:w="875"/>
        <w:gridCol w:w="1574"/>
        <w:gridCol w:w="885"/>
        <w:gridCol w:w="2974"/>
      </w:tblGrid>
      <w:tr w:rsidR="00D81485">
        <w:trPr>
          <w:trHeight w:val="180"/>
        </w:trPr>
        <w:tc>
          <w:tcPr>
            <w:tcW w:w="2698" w:type="dxa"/>
            <w:gridSpan w:val="3"/>
            <w:vAlign w:val="center"/>
          </w:tcPr>
          <w:p w:rsidR="00D81485" w:rsidRDefault="00D81485" w:rsidP="0064525A">
            <w:r>
              <w:rPr>
                <w:rFonts w:hint="eastAsia"/>
              </w:rPr>
              <w:t>雇用保険適用事業所番号</w:t>
            </w:r>
          </w:p>
        </w:tc>
        <w:tc>
          <w:tcPr>
            <w:tcW w:w="6472" w:type="dxa"/>
            <w:gridSpan w:val="4"/>
          </w:tcPr>
          <w:p w:rsidR="00D81485" w:rsidRDefault="00D81485" w:rsidP="0064525A">
            <w:r>
              <w:rPr>
                <w:rFonts w:hint="eastAsia"/>
              </w:rPr>
              <w:t xml:space="preserve">　　　　　　　　　－　　　　　　　　　　　　　　－</w:t>
            </w:r>
          </w:p>
        </w:tc>
      </w:tr>
      <w:tr w:rsidR="00D81485">
        <w:trPr>
          <w:trHeight w:hRule="exact" w:val="680"/>
        </w:trPr>
        <w:tc>
          <w:tcPr>
            <w:tcW w:w="1619" w:type="dxa"/>
            <w:vAlign w:val="center"/>
          </w:tcPr>
          <w:p w:rsidR="00D81485" w:rsidRDefault="00D81485" w:rsidP="0064525A">
            <w:pPr>
              <w:jc w:val="center"/>
            </w:pPr>
            <w:r>
              <w:rPr>
                <w:rFonts w:hint="eastAsia"/>
              </w:rPr>
              <w:t>事業所所在地</w:t>
            </w:r>
          </w:p>
        </w:tc>
        <w:tc>
          <w:tcPr>
            <w:tcW w:w="7551" w:type="dxa"/>
            <w:gridSpan w:val="6"/>
          </w:tcPr>
          <w:p w:rsidR="00D81485" w:rsidRDefault="00D81485" w:rsidP="0064525A">
            <w:r>
              <w:rPr>
                <w:rFonts w:hint="eastAsia"/>
              </w:rPr>
              <w:t>〒</w:t>
            </w:r>
          </w:p>
          <w:p w:rsidR="00D81485" w:rsidRDefault="00D81485" w:rsidP="0064525A"/>
        </w:tc>
      </w:tr>
      <w:tr w:rsidR="00D81485">
        <w:trPr>
          <w:trHeight w:hRule="exact" w:val="340"/>
        </w:trPr>
        <w:tc>
          <w:tcPr>
            <w:tcW w:w="1619" w:type="dxa"/>
            <w:vMerge w:val="restart"/>
            <w:vAlign w:val="center"/>
          </w:tcPr>
          <w:p w:rsidR="00D81485" w:rsidRDefault="00D81485" w:rsidP="0064525A">
            <w:pPr>
              <w:jc w:val="center"/>
            </w:pPr>
            <w:r>
              <w:rPr>
                <w:rFonts w:hint="eastAsia"/>
              </w:rPr>
              <w:t>担当者連絡先</w:t>
            </w:r>
          </w:p>
        </w:tc>
        <w:tc>
          <w:tcPr>
            <w:tcW w:w="899" w:type="dxa"/>
          </w:tcPr>
          <w:p w:rsidR="00D81485" w:rsidRDefault="00D81485" w:rsidP="0064525A">
            <w:r>
              <w:rPr>
                <w:rFonts w:hint="eastAsia"/>
              </w:rPr>
              <w:t>所　属</w:t>
            </w:r>
          </w:p>
        </w:tc>
        <w:tc>
          <w:tcPr>
            <w:tcW w:w="2697" w:type="dxa"/>
            <w:gridSpan w:val="3"/>
          </w:tcPr>
          <w:p w:rsidR="00D81485" w:rsidRDefault="00D81485" w:rsidP="0064525A"/>
        </w:tc>
        <w:tc>
          <w:tcPr>
            <w:tcW w:w="899" w:type="dxa"/>
          </w:tcPr>
          <w:p w:rsidR="00D81485" w:rsidRDefault="00D81485" w:rsidP="0064525A">
            <w:r>
              <w:rPr>
                <w:rFonts w:hint="eastAsia"/>
              </w:rPr>
              <w:t>電　話</w:t>
            </w:r>
          </w:p>
        </w:tc>
        <w:tc>
          <w:tcPr>
            <w:tcW w:w="3056" w:type="dxa"/>
          </w:tcPr>
          <w:p w:rsidR="00D81485" w:rsidRDefault="00D81485" w:rsidP="0064525A"/>
        </w:tc>
      </w:tr>
      <w:tr w:rsidR="00D81485">
        <w:trPr>
          <w:trHeight w:hRule="exact" w:val="340"/>
        </w:trPr>
        <w:tc>
          <w:tcPr>
            <w:tcW w:w="1619" w:type="dxa"/>
            <w:vMerge/>
          </w:tcPr>
          <w:p w:rsidR="00D81485" w:rsidRDefault="00D81485" w:rsidP="0064525A"/>
        </w:tc>
        <w:tc>
          <w:tcPr>
            <w:tcW w:w="899" w:type="dxa"/>
          </w:tcPr>
          <w:p w:rsidR="00D81485" w:rsidRDefault="00D81485" w:rsidP="0064525A">
            <w:r>
              <w:rPr>
                <w:rFonts w:hint="eastAsia"/>
              </w:rPr>
              <w:t>氏　名</w:t>
            </w:r>
          </w:p>
        </w:tc>
        <w:tc>
          <w:tcPr>
            <w:tcW w:w="2697" w:type="dxa"/>
            <w:gridSpan w:val="3"/>
          </w:tcPr>
          <w:p w:rsidR="00D81485" w:rsidRDefault="00D81485" w:rsidP="0064525A"/>
        </w:tc>
        <w:tc>
          <w:tcPr>
            <w:tcW w:w="899" w:type="dxa"/>
          </w:tcPr>
          <w:p w:rsidR="00D81485" w:rsidRDefault="00D81485" w:rsidP="0064525A">
            <w:r>
              <w:rPr>
                <w:rFonts w:hint="eastAsia"/>
              </w:rPr>
              <w:t>ＦＡＸ</w:t>
            </w:r>
          </w:p>
        </w:tc>
        <w:tc>
          <w:tcPr>
            <w:tcW w:w="3056" w:type="dxa"/>
          </w:tcPr>
          <w:p w:rsidR="00D81485" w:rsidRDefault="00D81485" w:rsidP="0064525A"/>
        </w:tc>
      </w:tr>
      <w:tr w:rsidR="00D81485">
        <w:trPr>
          <w:trHeight w:hRule="exact" w:val="340"/>
        </w:trPr>
        <w:tc>
          <w:tcPr>
            <w:tcW w:w="1619" w:type="dxa"/>
            <w:vMerge/>
          </w:tcPr>
          <w:p w:rsidR="00D81485" w:rsidRDefault="00D81485" w:rsidP="0064525A"/>
        </w:tc>
        <w:tc>
          <w:tcPr>
            <w:tcW w:w="1978" w:type="dxa"/>
            <w:gridSpan w:val="3"/>
          </w:tcPr>
          <w:p w:rsidR="00D81485" w:rsidRDefault="00D81485" w:rsidP="0064525A">
            <w:r>
              <w:t>E</w:t>
            </w:r>
            <w:r>
              <w:rPr>
                <w:rFonts w:hint="eastAsia"/>
              </w:rPr>
              <w:t>メールアドレス</w:t>
            </w:r>
          </w:p>
        </w:tc>
        <w:tc>
          <w:tcPr>
            <w:tcW w:w="5573" w:type="dxa"/>
            <w:gridSpan w:val="3"/>
          </w:tcPr>
          <w:p w:rsidR="00D81485" w:rsidRDefault="00D81485" w:rsidP="0064525A"/>
        </w:tc>
      </w:tr>
      <w:tr w:rsidR="00D81485">
        <w:trPr>
          <w:trHeight w:val="1505"/>
        </w:trPr>
        <w:tc>
          <w:tcPr>
            <w:tcW w:w="1619" w:type="dxa"/>
            <w:vAlign w:val="center"/>
          </w:tcPr>
          <w:p w:rsidR="00D81485" w:rsidRDefault="00D81485" w:rsidP="0064525A">
            <w:pPr>
              <w:jc w:val="center"/>
            </w:pPr>
            <w:r>
              <w:rPr>
                <w:rFonts w:hint="eastAsia"/>
              </w:rPr>
              <w:t>業　　種</w:t>
            </w:r>
          </w:p>
          <w:p w:rsidR="00D81485" w:rsidRDefault="00D81485" w:rsidP="0064525A">
            <w:pPr>
              <w:spacing w:line="280" w:lineRule="exact"/>
              <w:ind w:left="180" w:hangingChars="100" w:hanging="180"/>
            </w:pPr>
            <w:r>
              <w:rPr>
                <w:rFonts w:hint="eastAsia"/>
                <w:sz w:val="18"/>
                <w:szCs w:val="18"/>
              </w:rPr>
              <w:t>（</w:t>
            </w:r>
            <w:r w:rsidRPr="000C11D7">
              <w:rPr>
                <w:rFonts w:hint="eastAsia"/>
                <w:sz w:val="18"/>
                <w:szCs w:val="18"/>
              </w:rPr>
              <w:t>該当する業種に○をつけてください</w:t>
            </w:r>
            <w:r>
              <w:rPr>
                <w:rFonts w:hint="eastAsia"/>
                <w:sz w:val="18"/>
                <w:szCs w:val="18"/>
              </w:rPr>
              <w:t>）</w:t>
            </w:r>
          </w:p>
        </w:tc>
        <w:tc>
          <w:tcPr>
            <w:tcW w:w="7551" w:type="dxa"/>
            <w:gridSpan w:val="6"/>
            <w:vAlign w:val="center"/>
          </w:tcPr>
          <w:p w:rsidR="00D81485" w:rsidRDefault="00D81485" w:rsidP="0064525A">
            <w:pPr>
              <w:widowControl/>
              <w:spacing w:line="220" w:lineRule="exact"/>
              <w:rPr>
                <w:sz w:val="18"/>
                <w:szCs w:val="18"/>
              </w:rPr>
            </w:pPr>
            <w:r>
              <w:rPr>
                <w:sz w:val="18"/>
                <w:szCs w:val="18"/>
              </w:rPr>
              <w:t>01</w:t>
            </w:r>
            <w:r>
              <w:rPr>
                <w:rFonts w:hint="eastAsia"/>
                <w:sz w:val="18"/>
                <w:szCs w:val="18"/>
              </w:rPr>
              <w:t xml:space="preserve">農業　　　</w:t>
            </w:r>
            <w:r>
              <w:rPr>
                <w:sz w:val="18"/>
                <w:szCs w:val="18"/>
              </w:rPr>
              <w:t>07</w:t>
            </w:r>
            <w:r>
              <w:rPr>
                <w:rFonts w:hint="eastAsia"/>
                <w:sz w:val="18"/>
                <w:szCs w:val="18"/>
              </w:rPr>
              <w:t xml:space="preserve">電気・ガス・熱供給・水道業　　</w:t>
            </w:r>
            <w:r>
              <w:rPr>
                <w:sz w:val="18"/>
                <w:szCs w:val="18"/>
              </w:rPr>
              <w:t>13</w:t>
            </w:r>
            <w:r>
              <w:rPr>
                <w:rFonts w:hint="eastAsia"/>
                <w:sz w:val="18"/>
                <w:szCs w:val="18"/>
              </w:rPr>
              <w:t>飲食店・宿泊業</w:t>
            </w:r>
          </w:p>
          <w:p w:rsidR="00D81485" w:rsidRDefault="00D81485" w:rsidP="0064525A">
            <w:pPr>
              <w:widowControl/>
              <w:spacing w:line="220" w:lineRule="exact"/>
              <w:rPr>
                <w:sz w:val="18"/>
                <w:szCs w:val="18"/>
              </w:rPr>
            </w:pPr>
            <w:r>
              <w:rPr>
                <w:sz w:val="18"/>
                <w:szCs w:val="18"/>
              </w:rPr>
              <w:t>02</w:t>
            </w:r>
            <w:r>
              <w:rPr>
                <w:rFonts w:hint="eastAsia"/>
                <w:sz w:val="18"/>
                <w:szCs w:val="18"/>
              </w:rPr>
              <w:t xml:space="preserve">林業　　　</w:t>
            </w:r>
            <w:r>
              <w:rPr>
                <w:sz w:val="18"/>
                <w:szCs w:val="18"/>
              </w:rPr>
              <w:t>08</w:t>
            </w:r>
            <w:r>
              <w:rPr>
                <w:rFonts w:hint="eastAsia"/>
                <w:sz w:val="18"/>
                <w:szCs w:val="18"/>
              </w:rPr>
              <w:t xml:space="preserve">情報通信業　　　　　　　　　　</w:t>
            </w:r>
            <w:r>
              <w:rPr>
                <w:sz w:val="18"/>
                <w:szCs w:val="18"/>
              </w:rPr>
              <w:t>14</w:t>
            </w:r>
            <w:r>
              <w:rPr>
                <w:rFonts w:hint="eastAsia"/>
                <w:sz w:val="18"/>
                <w:szCs w:val="18"/>
              </w:rPr>
              <w:t>医療、福祉</w:t>
            </w:r>
          </w:p>
          <w:p w:rsidR="00D81485" w:rsidRDefault="00D81485" w:rsidP="0064525A">
            <w:pPr>
              <w:widowControl/>
              <w:spacing w:line="220" w:lineRule="exact"/>
              <w:rPr>
                <w:sz w:val="18"/>
                <w:szCs w:val="18"/>
              </w:rPr>
            </w:pPr>
            <w:r>
              <w:rPr>
                <w:sz w:val="18"/>
                <w:szCs w:val="18"/>
              </w:rPr>
              <w:t>03</w:t>
            </w:r>
            <w:r>
              <w:rPr>
                <w:rFonts w:hint="eastAsia"/>
                <w:sz w:val="18"/>
                <w:szCs w:val="18"/>
              </w:rPr>
              <w:t xml:space="preserve">漁業　　　</w:t>
            </w:r>
            <w:r>
              <w:rPr>
                <w:sz w:val="18"/>
                <w:szCs w:val="18"/>
              </w:rPr>
              <w:t>09</w:t>
            </w:r>
            <w:r>
              <w:rPr>
                <w:rFonts w:hint="eastAsia"/>
                <w:sz w:val="18"/>
                <w:szCs w:val="18"/>
              </w:rPr>
              <w:t xml:space="preserve">輸業　　　　　　　　　　　　　</w:t>
            </w:r>
            <w:r>
              <w:rPr>
                <w:sz w:val="18"/>
                <w:szCs w:val="18"/>
              </w:rPr>
              <w:t>15</w:t>
            </w:r>
            <w:r>
              <w:rPr>
                <w:rFonts w:hint="eastAsia"/>
                <w:sz w:val="18"/>
                <w:szCs w:val="18"/>
              </w:rPr>
              <w:t>教育、学習支援業</w:t>
            </w:r>
          </w:p>
          <w:p w:rsidR="00D81485" w:rsidRDefault="00D81485" w:rsidP="0064525A">
            <w:pPr>
              <w:widowControl/>
              <w:spacing w:line="220" w:lineRule="exact"/>
              <w:rPr>
                <w:sz w:val="18"/>
                <w:szCs w:val="18"/>
              </w:rPr>
            </w:pPr>
            <w:r>
              <w:rPr>
                <w:sz w:val="18"/>
                <w:szCs w:val="18"/>
              </w:rPr>
              <w:t>04</w:t>
            </w:r>
            <w:r>
              <w:rPr>
                <w:rFonts w:hint="eastAsia"/>
                <w:sz w:val="18"/>
                <w:szCs w:val="18"/>
              </w:rPr>
              <w:t xml:space="preserve">鉱業　　　</w:t>
            </w:r>
            <w:r>
              <w:rPr>
                <w:sz w:val="18"/>
                <w:szCs w:val="18"/>
              </w:rPr>
              <w:t>10</w:t>
            </w:r>
            <w:r>
              <w:rPr>
                <w:rFonts w:hint="eastAsia"/>
                <w:sz w:val="18"/>
                <w:szCs w:val="18"/>
              </w:rPr>
              <w:t xml:space="preserve">卸売・小売業　　　　　　　　　</w:t>
            </w:r>
            <w:r>
              <w:rPr>
                <w:sz w:val="18"/>
                <w:szCs w:val="18"/>
              </w:rPr>
              <w:t>16</w:t>
            </w:r>
            <w:r>
              <w:rPr>
                <w:rFonts w:hint="eastAsia"/>
                <w:sz w:val="18"/>
                <w:szCs w:val="18"/>
              </w:rPr>
              <w:t>複合サービス事業</w:t>
            </w:r>
          </w:p>
          <w:p w:rsidR="00D81485" w:rsidRDefault="00D81485" w:rsidP="0064525A">
            <w:pPr>
              <w:widowControl/>
              <w:spacing w:line="220" w:lineRule="exact"/>
              <w:rPr>
                <w:sz w:val="18"/>
                <w:szCs w:val="18"/>
              </w:rPr>
            </w:pPr>
            <w:r>
              <w:rPr>
                <w:sz w:val="18"/>
                <w:szCs w:val="18"/>
              </w:rPr>
              <w:t>05</w:t>
            </w:r>
            <w:r>
              <w:rPr>
                <w:rFonts w:hint="eastAsia"/>
                <w:sz w:val="18"/>
                <w:szCs w:val="18"/>
              </w:rPr>
              <w:t xml:space="preserve">建設業　　</w:t>
            </w:r>
            <w:r>
              <w:rPr>
                <w:sz w:val="18"/>
                <w:szCs w:val="18"/>
              </w:rPr>
              <w:t>11</w:t>
            </w:r>
            <w:r>
              <w:rPr>
                <w:rFonts w:hint="eastAsia"/>
                <w:sz w:val="18"/>
                <w:szCs w:val="18"/>
              </w:rPr>
              <w:t xml:space="preserve">金融・保険業　　　　　　　　　</w:t>
            </w:r>
            <w:r>
              <w:rPr>
                <w:sz w:val="18"/>
                <w:szCs w:val="18"/>
              </w:rPr>
              <w:t>17</w:t>
            </w:r>
            <w:r>
              <w:rPr>
                <w:rFonts w:hint="eastAsia"/>
                <w:sz w:val="18"/>
                <w:szCs w:val="18"/>
              </w:rPr>
              <w:t>サービス業</w:t>
            </w:r>
            <w:r w:rsidRPr="009015AB">
              <w:rPr>
                <w:rFonts w:hint="eastAsia"/>
                <w:w w:val="80"/>
                <w:sz w:val="18"/>
                <w:szCs w:val="18"/>
              </w:rPr>
              <w:t>（他に分類されないもの含む）</w:t>
            </w:r>
          </w:p>
          <w:p w:rsidR="00D81485" w:rsidRPr="003B57F7" w:rsidRDefault="00D81485" w:rsidP="0064525A">
            <w:pPr>
              <w:widowControl/>
              <w:spacing w:line="220" w:lineRule="exact"/>
              <w:rPr>
                <w:sz w:val="18"/>
                <w:szCs w:val="18"/>
              </w:rPr>
            </w:pPr>
            <w:r>
              <w:rPr>
                <w:sz w:val="18"/>
                <w:szCs w:val="18"/>
              </w:rPr>
              <w:t>06</w:t>
            </w:r>
            <w:r>
              <w:rPr>
                <w:rFonts w:hint="eastAsia"/>
                <w:sz w:val="18"/>
                <w:szCs w:val="18"/>
              </w:rPr>
              <w:t xml:space="preserve">製造業　　</w:t>
            </w:r>
            <w:r>
              <w:rPr>
                <w:sz w:val="18"/>
                <w:szCs w:val="18"/>
              </w:rPr>
              <w:t>12</w:t>
            </w:r>
            <w:r>
              <w:rPr>
                <w:rFonts w:hint="eastAsia"/>
                <w:sz w:val="18"/>
                <w:szCs w:val="18"/>
              </w:rPr>
              <w:t>不動産業</w:t>
            </w:r>
          </w:p>
        </w:tc>
      </w:tr>
      <w:tr w:rsidR="00D81485">
        <w:trPr>
          <w:trHeight w:val="729"/>
        </w:trPr>
        <w:tc>
          <w:tcPr>
            <w:tcW w:w="1619" w:type="dxa"/>
            <w:vAlign w:val="center"/>
          </w:tcPr>
          <w:p w:rsidR="00D81485" w:rsidRDefault="00D81485" w:rsidP="0064525A">
            <w:pPr>
              <w:jc w:val="center"/>
            </w:pPr>
            <w:r>
              <w:rPr>
                <w:rFonts w:hint="eastAsia"/>
              </w:rPr>
              <w:t>従業員の数</w:t>
            </w:r>
          </w:p>
        </w:tc>
        <w:tc>
          <w:tcPr>
            <w:tcW w:w="7551" w:type="dxa"/>
            <w:gridSpan w:val="6"/>
            <w:vAlign w:val="center"/>
          </w:tcPr>
          <w:p w:rsidR="00D81485" w:rsidRDefault="00D81485" w:rsidP="0064525A">
            <w:pPr>
              <w:widowControl/>
              <w:spacing w:line="320" w:lineRule="exact"/>
            </w:pPr>
            <w:r>
              <w:rPr>
                <w:rFonts w:hint="eastAsia"/>
              </w:rPr>
              <w:t>○常勤従業員数　　　　　　人　　○非常勤従業員数</w:t>
            </w:r>
            <w:r w:rsidRPr="00A2693C">
              <w:rPr>
                <w:rFonts w:hint="eastAsia"/>
                <w:w w:val="66"/>
              </w:rPr>
              <w:t>（パート含む）</w:t>
            </w:r>
            <w:r>
              <w:rPr>
                <w:rFonts w:hint="eastAsia"/>
                <w:w w:val="66"/>
              </w:rPr>
              <w:t xml:space="preserve">　</w:t>
            </w:r>
            <w:r>
              <w:rPr>
                <w:rFonts w:hint="eastAsia"/>
              </w:rPr>
              <w:t xml:space="preserve">　　人</w:t>
            </w:r>
          </w:p>
          <w:p w:rsidR="00D81485" w:rsidRDefault="00D81485" w:rsidP="00D81485">
            <w:pPr>
              <w:spacing w:line="300" w:lineRule="exact"/>
              <w:ind w:firstLineChars="200" w:firstLine="420"/>
            </w:pPr>
            <w:r>
              <w:rPr>
                <w:rFonts w:hint="eastAsia"/>
              </w:rPr>
              <w:t xml:space="preserve">男性　　人　女性　　人　　　　　男性　　人　女性　　人　　　</w:t>
            </w:r>
          </w:p>
        </w:tc>
      </w:tr>
    </w:tbl>
    <w:p w:rsidR="00D81485" w:rsidRPr="00F33996" w:rsidRDefault="00D81485" w:rsidP="00D81485">
      <w:pPr>
        <w:spacing w:line="240" w:lineRule="exact"/>
        <w:rPr>
          <w:szCs w:val="21"/>
        </w:rPr>
      </w:pPr>
      <w:r w:rsidRPr="00F33996">
        <w:rPr>
          <w:rFonts w:hint="eastAsia"/>
          <w:szCs w:val="21"/>
        </w:rPr>
        <w:t>添付書類</w:t>
      </w:r>
    </w:p>
    <w:p w:rsidR="00D81485" w:rsidRPr="00F33996" w:rsidRDefault="00D81485" w:rsidP="00D81485">
      <w:pPr>
        <w:numPr>
          <w:ilvl w:val="0"/>
          <w:numId w:val="1"/>
        </w:numPr>
        <w:spacing w:line="240" w:lineRule="exact"/>
        <w:ind w:left="584" w:hanging="357"/>
        <w:rPr>
          <w:szCs w:val="21"/>
        </w:rPr>
      </w:pPr>
      <w:r w:rsidRPr="00F33996">
        <w:rPr>
          <w:rFonts w:hint="eastAsia"/>
          <w:szCs w:val="21"/>
        </w:rPr>
        <w:t>事業所の概要の分かるもの</w:t>
      </w:r>
    </w:p>
    <w:p w:rsidR="002F0DBA" w:rsidRDefault="00D81485" w:rsidP="00D81485">
      <w:pPr>
        <w:numPr>
          <w:ilvl w:val="0"/>
          <w:numId w:val="1"/>
        </w:numPr>
        <w:spacing w:line="240" w:lineRule="exact"/>
        <w:ind w:left="584" w:hanging="357"/>
        <w:rPr>
          <w:szCs w:val="21"/>
        </w:rPr>
      </w:pPr>
      <w:r w:rsidRPr="00F33996">
        <w:rPr>
          <w:rFonts w:hint="eastAsia"/>
          <w:szCs w:val="21"/>
        </w:rPr>
        <w:t>就業規則を定めている場合はその写し</w:t>
      </w:r>
    </w:p>
    <w:p w:rsidR="002F0DBA" w:rsidRPr="00FA0DF9" w:rsidRDefault="002F0DBA" w:rsidP="002F0DBA">
      <w:pPr>
        <w:ind w:firstLineChars="100" w:firstLine="210"/>
        <w:rPr>
          <w:szCs w:val="21"/>
        </w:rPr>
      </w:pPr>
    </w:p>
    <w:sectPr w:rsidR="002F0DBA" w:rsidRPr="00FA0DF9" w:rsidSect="00423D21">
      <w:pgSz w:w="11907" w:h="16840" w:code="9"/>
      <w:pgMar w:top="1418" w:right="1418" w:bottom="400" w:left="1418" w:header="720" w:footer="284" w:gutter="0"/>
      <w:cols w:space="425"/>
      <w:docGrid w:type="lines" w:linePitch="432"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CEF" w:rsidRDefault="004B6CEF" w:rsidP="00550220">
      <w:r>
        <w:separator/>
      </w:r>
    </w:p>
  </w:endnote>
  <w:endnote w:type="continuationSeparator" w:id="0">
    <w:p w:rsidR="004B6CEF" w:rsidRDefault="004B6CEF" w:rsidP="0055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CEF" w:rsidRDefault="004B6CEF" w:rsidP="00550220">
      <w:r>
        <w:separator/>
      </w:r>
    </w:p>
  </w:footnote>
  <w:footnote w:type="continuationSeparator" w:id="0">
    <w:p w:rsidR="004B6CEF" w:rsidRDefault="004B6CEF" w:rsidP="00550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233D"/>
    <w:multiLevelType w:val="hybridMultilevel"/>
    <w:tmpl w:val="1DC6B2E0"/>
    <w:lvl w:ilvl="0" w:tplc="3B7693F8">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F9"/>
    <w:rsid w:val="00010392"/>
    <w:rsid w:val="00023ECF"/>
    <w:rsid w:val="00042ED1"/>
    <w:rsid w:val="00043E14"/>
    <w:rsid w:val="00053CC0"/>
    <w:rsid w:val="000840A3"/>
    <w:rsid w:val="00093D22"/>
    <w:rsid w:val="000C11D7"/>
    <w:rsid w:val="000C7B40"/>
    <w:rsid w:val="000D20F6"/>
    <w:rsid w:val="00112007"/>
    <w:rsid w:val="00165D72"/>
    <w:rsid w:val="00170597"/>
    <w:rsid w:val="001723DF"/>
    <w:rsid w:val="001B3AF5"/>
    <w:rsid w:val="001F4A88"/>
    <w:rsid w:val="00234397"/>
    <w:rsid w:val="002829C2"/>
    <w:rsid w:val="00291CAA"/>
    <w:rsid w:val="00296D05"/>
    <w:rsid w:val="002C36F2"/>
    <w:rsid w:val="002D061A"/>
    <w:rsid w:val="002E2F50"/>
    <w:rsid w:val="002F0DBA"/>
    <w:rsid w:val="00317CEE"/>
    <w:rsid w:val="00364461"/>
    <w:rsid w:val="003B57F7"/>
    <w:rsid w:val="00423D21"/>
    <w:rsid w:val="004859E0"/>
    <w:rsid w:val="004B6CEF"/>
    <w:rsid w:val="004E079A"/>
    <w:rsid w:val="004E18D9"/>
    <w:rsid w:val="004E6094"/>
    <w:rsid w:val="00503828"/>
    <w:rsid w:val="005156E8"/>
    <w:rsid w:val="00515EA0"/>
    <w:rsid w:val="00533072"/>
    <w:rsid w:val="00550220"/>
    <w:rsid w:val="0055142D"/>
    <w:rsid w:val="005656C2"/>
    <w:rsid w:val="00584401"/>
    <w:rsid w:val="006202C3"/>
    <w:rsid w:val="00622AAA"/>
    <w:rsid w:val="0064151A"/>
    <w:rsid w:val="0064525A"/>
    <w:rsid w:val="006C0B32"/>
    <w:rsid w:val="006D6F51"/>
    <w:rsid w:val="00741F5D"/>
    <w:rsid w:val="00870EFD"/>
    <w:rsid w:val="008B7621"/>
    <w:rsid w:val="008F1700"/>
    <w:rsid w:val="009015AB"/>
    <w:rsid w:val="00946FE9"/>
    <w:rsid w:val="00960D02"/>
    <w:rsid w:val="00975EAE"/>
    <w:rsid w:val="009A7BCC"/>
    <w:rsid w:val="009B56B4"/>
    <w:rsid w:val="009D01F9"/>
    <w:rsid w:val="009F7492"/>
    <w:rsid w:val="00A03349"/>
    <w:rsid w:val="00A2658B"/>
    <w:rsid w:val="00A2693C"/>
    <w:rsid w:val="00A72038"/>
    <w:rsid w:val="00AE1CF9"/>
    <w:rsid w:val="00B122DA"/>
    <w:rsid w:val="00B17EC7"/>
    <w:rsid w:val="00B666B3"/>
    <w:rsid w:val="00B749F8"/>
    <w:rsid w:val="00B94510"/>
    <w:rsid w:val="00BB3914"/>
    <w:rsid w:val="00BC3176"/>
    <w:rsid w:val="00C01F58"/>
    <w:rsid w:val="00C62476"/>
    <w:rsid w:val="00C80D2C"/>
    <w:rsid w:val="00CC2631"/>
    <w:rsid w:val="00D51BD9"/>
    <w:rsid w:val="00D81485"/>
    <w:rsid w:val="00DA3992"/>
    <w:rsid w:val="00DB2F75"/>
    <w:rsid w:val="00DD403D"/>
    <w:rsid w:val="00DE565A"/>
    <w:rsid w:val="00DF6729"/>
    <w:rsid w:val="00E00FB6"/>
    <w:rsid w:val="00E13066"/>
    <w:rsid w:val="00E20ACF"/>
    <w:rsid w:val="00E4486C"/>
    <w:rsid w:val="00E56E82"/>
    <w:rsid w:val="00E646B0"/>
    <w:rsid w:val="00E658C2"/>
    <w:rsid w:val="00E81DBE"/>
    <w:rsid w:val="00EA78EE"/>
    <w:rsid w:val="00F14CBA"/>
    <w:rsid w:val="00F17ABC"/>
    <w:rsid w:val="00F33996"/>
    <w:rsid w:val="00F4664C"/>
    <w:rsid w:val="00F61D41"/>
    <w:rsid w:val="00FA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AB579B"/>
  <w14:defaultImageDpi w14:val="0"/>
  <w15:docId w15:val="{8B1500C3-D243-48F2-8292-70597B9E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4151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Body Text Indent"/>
    <w:basedOn w:val="a"/>
    <w:link w:val="a6"/>
    <w:uiPriority w:val="99"/>
    <w:rsid w:val="002D061A"/>
    <w:pPr>
      <w:ind w:left="360" w:hanging="360"/>
    </w:pPr>
    <w:rPr>
      <w:szCs w:val="20"/>
    </w:r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rsid w:val="002D061A"/>
    <w:pPr>
      <w:ind w:left="720" w:hanging="300"/>
    </w:pPr>
    <w:rPr>
      <w:szCs w:val="20"/>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rsid w:val="002D061A"/>
    <w:pPr>
      <w:ind w:left="1080" w:hanging="1080"/>
    </w:pPr>
    <w:rPr>
      <w:szCs w:val="20"/>
    </w:rPr>
  </w:style>
  <w:style w:type="character" w:customStyle="1" w:styleId="30">
    <w:name w:val="本文インデント 3 (文字)"/>
    <w:basedOn w:val="a0"/>
    <w:link w:val="3"/>
    <w:uiPriority w:val="99"/>
    <w:semiHidden/>
    <w:locked/>
    <w:rPr>
      <w:rFonts w:cs="Times New Roman"/>
      <w:kern w:val="2"/>
      <w:sz w:val="16"/>
      <w:szCs w:val="16"/>
    </w:rPr>
  </w:style>
  <w:style w:type="table" w:styleId="a7">
    <w:name w:val="Table Grid"/>
    <w:basedOn w:val="a1"/>
    <w:uiPriority w:val="59"/>
    <w:rsid w:val="00D814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B122DA"/>
    <w:pPr>
      <w:jc w:val="center"/>
    </w:pPr>
    <w:rPr>
      <w:szCs w:val="21"/>
    </w:rPr>
  </w:style>
  <w:style w:type="character" w:customStyle="1" w:styleId="a9">
    <w:name w:val="記 (文字)"/>
    <w:basedOn w:val="a0"/>
    <w:link w:val="a8"/>
    <w:uiPriority w:val="99"/>
    <w:semiHidden/>
    <w:locked/>
    <w:rPr>
      <w:rFonts w:cs="Times New Roman"/>
      <w:kern w:val="2"/>
      <w:sz w:val="24"/>
      <w:szCs w:val="24"/>
    </w:rPr>
  </w:style>
  <w:style w:type="paragraph" w:styleId="aa">
    <w:name w:val="Closing"/>
    <w:basedOn w:val="a"/>
    <w:link w:val="ab"/>
    <w:uiPriority w:val="99"/>
    <w:rsid w:val="001F4A88"/>
    <w:pPr>
      <w:jc w:val="right"/>
    </w:pPr>
  </w:style>
  <w:style w:type="character" w:customStyle="1" w:styleId="ab">
    <w:name w:val="結語 (文字)"/>
    <w:basedOn w:val="a0"/>
    <w:link w:val="aa"/>
    <w:uiPriority w:val="99"/>
    <w:semiHidden/>
    <w:locked/>
    <w:rPr>
      <w:rFonts w:cs="Times New Roman"/>
      <w:kern w:val="2"/>
      <w:sz w:val="24"/>
      <w:szCs w:val="24"/>
    </w:rPr>
  </w:style>
  <w:style w:type="paragraph" w:styleId="ac">
    <w:name w:val="header"/>
    <w:basedOn w:val="a"/>
    <w:link w:val="ad"/>
    <w:uiPriority w:val="99"/>
    <w:unhideWhenUsed/>
    <w:rsid w:val="00550220"/>
    <w:pPr>
      <w:tabs>
        <w:tab w:val="center" w:pos="4252"/>
        <w:tab w:val="right" w:pos="8504"/>
      </w:tabs>
      <w:snapToGrid w:val="0"/>
    </w:pPr>
  </w:style>
  <w:style w:type="character" w:customStyle="1" w:styleId="ad">
    <w:name w:val="ヘッダー (文字)"/>
    <w:basedOn w:val="a0"/>
    <w:link w:val="ac"/>
    <w:uiPriority w:val="99"/>
    <w:locked/>
    <w:rsid w:val="00550220"/>
    <w:rPr>
      <w:rFonts w:cs="Times New Roman"/>
      <w:kern w:val="2"/>
      <w:sz w:val="24"/>
      <w:szCs w:val="24"/>
    </w:rPr>
  </w:style>
  <w:style w:type="paragraph" w:styleId="ae">
    <w:name w:val="footer"/>
    <w:basedOn w:val="a"/>
    <w:link w:val="af"/>
    <w:uiPriority w:val="99"/>
    <w:unhideWhenUsed/>
    <w:rsid w:val="00550220"/>
    <w:pPr>
      <w:tabs>
        <w:tab w:val="center" w:pos="4252"/>
        <w:tab w:val="right" w:pos="8504"/>
      </w:tabs>
      <w:snapToGrid w:val="0"/>
    </w:pPr>
  </w:style>
  <w:style w:type="character" w:customStyle="1" w:styleId="af">
    <w:name w:val="フッター (文字)"/>
    <w:basedOn w:val="a0"/>
    <w:link w:val="ae"/>
    <w:uiPriority w:val="99"/>
    <w:locked/>
    <w:rsid w:val="0055022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70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吉本　和矢</cp:lastModifiedBy>
  <cp:revision>4</cp:revision>
  <cp:lastPrinted>2021-11-17T01:54:00Z</cp:lastPrinted>
  <dcterms:created xsi:type="dcterms:W3CDTF">2021-11-17T06:20:00Z</dcterms:created>
  <dcterms:modified xsi:type="dcterms:W3CDTF">2021-11-17T06:22:00Z</dcterms:modified>
</cp:coreProperties>
</file>