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62" w:rsidRPr="00B11262" w:rsidRDefault="00B11262">
      <w:pPr>
        <w:rPr>
          <w:sz w:val="24"/>
          <w:szCs w:val="24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3A7069" w:rsidTr="00B11262">
        <w:tc>
          <w:tcPr>
            <w:tcW w:w="10173" w:type="dxa"/>
            <w:gridSpan w:val="2"/>
            <w:tcBorders>
              <w:top w:val="nil"/>
              <w:left w:val="nil"/>
              <w:right w:val="nil"/>
            </w:tcBorders>
          </w:tcPr>
          <w:p w:rsidR="003A7069" w:rsidRPr="003A7069" w:rsidRDefault="003A7069" w:rsidP="00B11262">
            <w:pPr>
              <w:pStyle w:val="TableParagraph"/>
              <w:spacing w:line="327" w:lineRule="exact"/>
              <w:jc w:val="center"/>
              <w:rPr>
                <w:rFonts w:asciiTheme="majorEastAsia" w:eastAsiaTheme="majorEastAsia" w:hAnsiTheme="majorEastAsia" w:cs="Microsoft JhengHei"/>
                <w:b/>
                <w:sz w:val="28"/>
                <w:szCs w:val="28"/>
                <w:lang w:eastAsia="ja-JP"/>
              </w:rPr>
            </w:pPr>
            <w:r w:rsidRPr="003A7069">
              <w:rPr>
                <w:rFonts w:asciiTheme="majorEastAsia" w:eastAsiaTheme="majorEastAsia" w:hAnsiTheme="majorEastAsia" w:cs="Microsoft JhengHei" w:hint="eastAsia"/>
                <w:b/>
                <w:spacing w:val="2"/>
                <w:sz w:val="28"/>
                <w:szCs w:val="28"/>
                <w:lang w:eastAsia="ja-JP"/>
              </w:rPr>
              <w:t>帯広市認知症カフェ</w:t>
            </w:r>
            <w:r w:rsidRPr="003A7069">
              <w:rPr>
                <w:rFonts w:asciiTheme="majorEastAsia" w:eastAsiaTheme="majorEastAsia" w:hAnsiTheme="majorEastAsia" w:cs="Microsoft JhengHei"/>
                <w:b/>
                <w:sz w:val="28"/>
                <w:szCs w:val="28"/>
                <w:lang w:eastAsia="ja-JP"/>
              </w:rPr>
              <w:t>登</w:t>
            </w:r>
            <w:r w:rsidRPr="003A7069">
              <w:rPr>
                <w:rFonts w:asciiTheme="majorEastAsia" w:eastAsiaTheme="majorEastAsia" w:hAnsiTheme="majorEastAsia" w:cs="Microsoft JhengHei"/>
                <w:b/>
                <w:spacing w:val="3"/>
                <w:sz w:val="28"/>
                <w:szCs w:val="28"/>
                <w:lang w:eastAsia="ja-JP"/>
              </w:rPr>
              <w:t>録</w:t>
            </w:r>
            <w:r w:rsidRPr="003A7069">
              <w:rPr>
                <w:rFonts w:asciiTheme="majorEastAsia" w:eastAsiaTheme="majorEastAsia" w:hAnsiTheme="majorEastAsia" w:cs="Microsoft JhengHei" w:hint="eastAsia"/>
                <w:b/>
                <w:spacing w:val="3"/>
                <w:sz w:val="28"/>
                <w:szCs w:val="28"/>
                <w:lang w:eastAsia="ja-JP"/>
              </w:rPr>
              <w:t>（登録変更）</w:t>
            </w:r>
            <w:r w:rsidR="00F75819" w:rsidRPr="00F75819">
              <w:rPr>
                <w:rFonts w:asciiTheme="majorEastAsia" w:eastAsiaTheme="majorEastAsia" w:hAnsiTheme="majorEastAsia" w:cs="Microsoft JhengHei" w:hint="eastAsia"/>
                <w:b/>
                <w:sz w:val="28"/>
                <w:szCs w:val="28"/>
                <w:lang w:eastAsia="ja-JP"/>
              </w:rPr>
              <w:t>申込書</w:t>
            </w:r>
          </w:p>
          <w:p w:rsidR="003A7069" w:rsidRPr="003A7069" w:rsidRDefault="003A7069" w:rsidP="00B11262">
            <w:pPr>
              <w:pStyle w:val="TableParagraph"/>
              <w:tabs>
                <w:tab w:val="left" w:pos="6658"/>
                <w:tab w:val="left" w:pos="8345"/>
                <w:tab w:val="left" w:pos="9070"/>
              </w:tabs>
              <w:spacing w:line="309" w:lineRule="exact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</w:p>
          <w:p w:rsidR="003A7069" w:rsidRPr="003A7069" w:rsidRDefault="00F903E5" w:rsidP="00B11262">
            <w:pPr>
              <w:pStyle w:val="TableParagraph"/>
              <w:tabs>
                <w:tab w:val="left" w:pos="6658"/>
                <w:tab w:val="left" w:pos="8345"/>
                <w:tab w:val="left" w:pos="9070"/>
              </w:tabs>
              <w:wordWrap w:val="0"/>
              <w:spacing w:line="309" w:lineRule="exact"/>
              <w:jc w:val="right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ja-JP"/>
              </w:rPr>
              <w:t>令和</w:t>
            </w:r>
            <w:r w:rsidR="003A7069" w:rsidRPr="003A7069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ja-JP"/>
              </w:rPr>
              <w:t xml:space="preserve">　　</w:t>
            </w:r>
            <w:bookmarkStart w:id="0" w:name="_GoBack"/>
            <w:bookmarkEnd w:id="0"/>
            <w:r w:rsidR="003A7069" w:rsidRPr="003A7069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ja-JP"/>
              </w:rPr>
              <w:t xml:space="preserve">　年　　　月　　　日</w:t>
            </w:r>
          </w:p>
          <w:p w:rsidR="002058FE" w:rsidRPr="002058FE" w:rsidRDefault="002058FE" w:rsidP="00B11262">
            <w:pPr>
              <w:pStyle w:val="TableParagraph"/>
              <w:spacing w:line="320" w:lineRule="exact"/>
              <w:ind w:right="4742"/>
              <w:rPr>
                <w:rFonts w:asciiTheme="majorEastAsia" w:eastAsiaTheme="majorEastAsia" w:hAnsiTheme="majorEastAsia" w:cs="Microsoft JhengHei"/>
                <w:spacing w:val="2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 xml:space="preserve">　帯広市長　　様</w:t>
            </w:r>
          </w:p>
          <w:p w:rsidR="003A7069" w:rsidRPr="003A7069" w:rsidRDefault="002F6261" w:rsidP="00B11262">
            <w:pPr>
              <w:pStyle w:val="TableParagraph"/>
              <w:spacing w:line="320" w:lineRule="exact"/>
              <w:jc w:val="right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>実施者(</w:t>
            </w:r>
            <w:r w:rsidR="003A7069" w:rsidRPr="003A7069"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>法人</w:t>
            </w:r>
            <w:r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>)</w:t>
            </w:r>
            <w:r w:rsidR="003A7069" w:rsidRPr="003A7069">
              <w:rPr>
                <w:rFonts w:asciiTheme="majorEastAsia" w:eastAsiaTheme="majorEastAsia" w:hAnsiTheme="majorEastAsia" w:cs="Microsoft JhengHei"/>
                <w:spacing w:val="2"/>
                <w:sz w:val="24"/>
                <w:szCs w:val="24"/>
                <w:lang w:eastAsia="ja-JP"/>
              </w:rPr>
              <w:t>名</w:t>
            </w:r>
            <w:r w:rsidR="003A7069" w:rsidRPr="003A7069"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ab/>
            </w:r>
            <w:r w:rsidR="003A7069" w:rsidRPr="003A7069">
              <w:rPr>
                <w:rFonts w:asciiTheme="majorEastAsia" w:eastAsiaTheme="majorEastAsia" w:hAnsiTheme="majorEastAsia" w:cs="Microsoft JhengHei"/>
                <w:spacing w:val="2"/>
                <w:sz w:val="24"/>
                <w:szCs w:val="24"/>
                <w:lang w:eastAsia="ja-JP"/>
              </w:rPr>
              <w:tab/>
            </w:r>
            <w:r w:rsidR="003A7069" w:rsidRPr="003A7069"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ab/>
            </w:r>
            <w:r w:rsidR="003A7069" w:rsidRPr="003A7069"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ab/>
            </w:r>
            <w:r w:rsidR="003A7069" w:rsidRPr="003A7069">
              <w:rPr>
                <w:rFonts w:asciiTheme="majorEastAsia" w:eastAsiaTheme="majorEastAsia" w:hAnsiTheme="majorEastAsia" w:cs="Microsoft JhengHei"/>
                <w:spacing w:val="2"/>
                <w:sz w:val="24"/>
                <w:szCs w:val="24"/>
                <w:lang w:eastAsia="ja-JP"/>
              </w:rPr>
              <w:tab/>
            </w:r>
            <w:r w:rsidR="003A7069" w:rsidRPr="003A7069"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ab/>
            </w:r>
          </w:p>
          <w:p w:rsidR="003A7069" w:rsidRPr="003A7069" w:rsidRDefault="002F6261" w:rsidP="00B11262">
            <w:pPr>
              <w:pStyle w:val="TableParagraph"/>
              <w:spacing w:line="319" w:lineRule="exact"/>
              <w:jc w:val="right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>住所(</w:t>
            </w:r>
            <w:r w:rsidR="003A7069" w:rsidRPr="003A7069"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>所在</w:t>
            </w:r>
            <w:r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>)</w:t>
            </w:r>
            <w:r w:rsidR="003A7069" w:rsidRPr="003A7069"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>地</w:t>
            </w:r>
            <w:r w:rsidR="003A7069" w:rsidRPr="003A7069">
              <w:rPr>
                <w:rFonts w:asciiTheme="majorEastAsia" w:eastAsiaTheme="majorEastAsia" w:hAnsiTheme="majorEastAsia" w:cs="Microsoft JhengHei"/>
                <w:spacing w:val="2"/>
                <w:sz w:val="24"/>
                <w:szCs w:val="24"/>
                <w:lang w:eastAsia="ja-JP"/>
              </w:rPr>
              <w:tab/>
            </w:r>
            <w:r w:rsidR="003A7069" w:rsidRPr="003A7069"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ab/>
            </w:r>
            <w:r w:rsidR="003A7069" w:rsidRPr="003A7069"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ab/>
            </w:r>
            <w:r w:rsidR="003A7069" w:rsidRPr="003A7069">
              <w:rPr>
                <w:rFonts w:asciiTheme="majorEastAsia" w:eastAsiaTheme="majorEastAsia" w:hAnsiTheme="majorEastAsia" w:cs="Microsoft JhengHei"/>
                <w:spacing w:val="2"/>
                <w:sz w:val="24"/>
                <w:szCs w:val="24"/>
                <w:lang w:eastAsia="ja-JP"/>
              </w:rPr>
              <w:tab/>
            </w:r>
            <w:r w:rsidR="003A7069" w:rsidRPr="003A7069"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ab/>
            </w:r>
            <w:r w:rsidR="003A7069" w:rsidRPr="003A7069">
              <w:rPr>
                <w:rFonts w:asciiTheme="majorEastAsia" w:eastAsiaTheme="majorEastAsia" w:hAnsiTheme="majorEastAsia" w:cs="Microsoft JhengHei"/>
                <w:spacing w:val="2"/>
                <w:sz w:val="24"/>
                <w:szCs w:val="24"/>
                <w:lang w:eastAsia="ja-JP"/>
              </w:rPr>
              <w:tab/>
            </w:r>
          </w:p>
          <w:p w:rsidR="003A7069" w:rsidRPr="003A7069" w:rsidRDefault="003A7069" w:rsidP="00B11262">
            <w:pPr>
              <w:pStyle w:val="TableParagraph"/>
              <w:spacing w:line="322" w:lineRule="exact"/>
              <w:jc w:val="right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  <w:r w:rsidRPr="003A7069">
              <w:rPr>
                <w:rFonts w:asciiTheme="majorEastAsia" w:eastAsiaTheme="majorEastAsia" w:hAnsiTheme="majorEastAsia" w:cs="Microsoft JhengHei"/>
                <w:spacing w:val="2"/>
                <w:sz w:val="24"/>
                <w:szCs w:val="24"/>
                <w:lang w:eastAsia="ja-JP"/>
              </w:rPr>
              <w:t>代表</w:t>
            </w:r>
            <w:r w:rsidRPr="003A7069"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  <w:t>者名</w:t>
            </w:r>
            <w:r w:rsidRPr="003A7069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ja-JP"/>
              </w:rPr>
              <w:tab/>
            </w:r>
            <w:r w:rsidRPr="003A7069"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  <w:tab/>
            </w:r>
            <w:r w:rsidRPr="003A7069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ja-JP"/>
              </w:rPr>
              <w:tab/>
            </w:r>
            <w:r w:rsidRPr="003A7069"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  <w:tab/>
            </w:r>
            <w:r w:rsidRPr="003A7069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ja-JP"/>
              </w:rPr>
              <w:tab/>
            </w:r>
            <w:r w:rsidRPr="003A7069"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  <w:tab/>
            </w:r>
            <w:r w:rsidRPr="003A7069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ja-JP"/>
              </w:rPr>
              <w:tab/>
            </w:r>
          </w:p>
          <w:p w:rsidR="003A7069" w:rsidRPr="003A7069" w:rsidRDefault="003A7069" w:rsidP="00B11262">
            <w:pPr>
              <w:pStyle w:val="TableParagraph"/>
              <w:spacing w:line="319" w:lineRule="exact"/>
              <w:jc w:val="right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  <w:r w:rsidRPr="003A7069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ja-JP"/>
              </w:rPr>
              <w:t>電話番号</w:t>
            </w:r>
            <w:r w:rsidRPr="003A7069"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  <w:tab/>
            </w:r>
            <w:r w:rsidRPr="003A7069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ja-JP"/>
              </w:rPr>
              <w:tab/>
            </w:r>
            <w:r w:rsidRPr="003A7069"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  <w:tab/>
            </w:r>
            <w:r w:rsidRPr="003A7069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ja-JP"/>
              </w:rPr>
              <w:tab/>
            </w:r>
            <w:r w:rsidRPr="003A7069"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  <w:tab/>
            </w:r>
            <w:r w:rsidRPr="003A7069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ja-JP"/>
              </w:rPr>
              <w:tab/>
            </w:r>
            <w:r w:rsidRPr="003A7069"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  <w:tab/>
            </w:r>
          </w:p>
          <w:p w:rsidR="003A7069" w:rsidRPr="003A7069" w:rsidRDefault="003A7069" w:rsidP="00B11262">
            <w:pPr>
              <w:pStyle w:val="TableParagraph"/>
              <w:spacing w:line="304" w:lineRule="exact"/>
              <w:jc w:val="right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  <w:r w:rsidRPr="003A7069">
              <w:rPr>
                <w:rFonts w:asciiTheme="majorEastAsia" w:eastAsiaTheme="majorEastAsia" w:hAnsiTheme="majorEastAsia" w:cs="Arial"/>
                <w:spacing w:val="1"/>
                <w:sz w:val="24"/>
                <w:szCs w:val="24"/>
                <w:lang w:eastAsia="ja-JP"/>
              </w:rPr>
              <w:t>E</w:t>
            </w:r>
            <w:r w:rsidRPr="003A7069">
              <w:rPr>
                <w:rFonts w:asciiTheme="majorEastAsia" w:eastAsiaTheme="majorEastAsia" w:hAnsiTheme="majorEastAsia" w:cs="Microsoft JhengHei"/>
                <w:spacing w:val="2"/>
                <w:sz w:val="24"/>
                <w:szCs w:val="24"/>
                <w:lang w:eastAsia="ja-JP"/>
              </w:rPr>
              <w:t>メール</w:t>
            </w:r>
            <w:r w:rsidR="002058FE" w:rsidRPr="002058FE">
              <w:rPr>
                <w:rFonts w:asciiTheme="majorEastAsia" w:eastAsiaTheme="majorEastAsia" w:hAnsiTheme="majorEastAsia" w:cs="Microsoft JhengHei" w:hint="eastAsia"/>
                <w:spacing w:val="2"/>
                <w:sz w:val="18"/>
                <w:szCs w:val="18"/>
                <w:lang w:eastAsia="ja-JP"/>
              </w:rPr>
              <w:t>（任意）</w:t>
            </w:r>
            <w:r w:rsidRPr="003A7069"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ab/>
            </w:r>
            <w:r w:rsidRPr="003A7069">
              <w:rPr>
                <w:rFonts w:asciiTheme="majorEastAsia" w:eastAsiaTheme="majorEastAsia" w:hAnsiTheme="majorEastAsia" w:cs="Microsoft JhengHei"/>
                <w:spacing w:val="2"/>
                <w:sz w:val="24"/>
                <w:szCs w:val="24"/>
                <w:lang w:eastAsia="ja-JP"/>
              </w:rPr>
              <w:tab/>
            </w:r>
            <w:r w:rsidRPr="003A7069"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ab/>
            </w:r>
            <w:r w:rsidRPr="003A7069">
              <w:rPr>
                <w:rFonts w:asciiTheme="majorEastAsia" w:eastAsiaTheme="majorEastAsia" w:hAnsiTheme="majorEastAsia" w:cs="Microsoft JhengHei"/>
                <w:spacing w:val="2"/>
                <w:sz w:val="24"/>
                <w:szCs w:val="24"/>
                <w:lang w:eastAsia="ja-JP"/>
              </w:rPr>
              <w:tab/>
            </w:r>
            <w:r w:rsidRPr="003A7069">
              <w:rPr>
                <w:rFonts w:asciiTheme="majorEastAsia" w:eastAsiaTheme="majorEastAsia" w:hAnsiTheme="majorEastAsia" w:cs="Microsoft JhengHei" w:hint="eastAsia"/>
                <w:spacing w:val="2"/>
                <w:sz w:val="24"/>
                <w:szCs w:val="24"/>
                <w:lang w:eastAsia="ja-JP"/>
              </w:rPr>
              <w:tab/>
            </w:r>
            <w:r w:rsidRPr="003A7069">
              <w:rPr>
                <w:rFonts w:asciiTheme="majorEastAsia" w:eastAsiaTheme="majorEastAsia" w:hAnsiTheme="majorEastAsia" w:cs="Microsoft JhengHei"/>
                <w:spacing w:val="2"/>
                <w:sz w:val="24"/>
                <w:szCs w:val="24"/>
                <w:lang w:eastAsia="ja-JP"/>
              </w:rPr>
              <w:tab/>
            </w:r>
          </w:p>
          <w:p w:rsidR="003A7069" w:rsidRDefault="003A7069" w:rsidP="00B11262">
            <w:pPr>
              <w:pStyle w:val="TableParagraph"/>
              <w:spacing w:line="304" w:lineRule="exact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</w:p>
          <w:p w:rsidR="002058FE" w:rsidRPr="003A7069" w:rsidRDefault="002058FE" w:rsidP="00B11262">
            <w:pPr>
              <w:pStyle w:val="TableParagraph"/>
              <w:spacing w:line="304" w:lineRule="exact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</w:p>
          <w:p w:rsidR="00B11262" w:rsidRPr="002058FE" w:rsidRDefault="003A7069" w:rsidP="00B11262">
            <w:pPr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  <w:r w:rsidRPr="003A7069">
              <w:rPr>
                <w:rFonts w:asciiTheme="majorEastAsia" w:eastAsiaTheme="majorEastAsia" w:hAnsiTheme="majorEastAsia" w:cs="Microsoft JhengHei" w:hint="eastAsia"/>
                <w:sz w:val="24"/>
                <w:szCs w:val="24"/>
                <w:lang w:eastAsia="ja-JP"/>
              </w:rPr>
              <w:t>帯広市認知症カフェ登録基準第４条(第６条)により、登録(登録の変更)の申込を行います。</w:t>
            </w:r>
          </w:p>
        </w:tc>
      </w:tr>
      <w:tr w:rsidR="003A7069" w:rsidTr="0026216E">
        <w:trPr>
          <w:trHeight w:val="567"/>
        </w:trPr>
        <w:tc>
          <w:tcPr>
            <w:tcW w:w="2093" w:type="dxa"/>
            <w:vAlign w:val="center"/>
          </w:tcPr>
          <w:p w:rsidR="003A7069" w:rsidRPr="003A7069" w:rsidRDefault="003A7069" w:rsidP="00B11262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3A7069">
              <w:rPr>
                <w:rFonts w:asciiTheme="majorEastAsia" w:eastAsiaTheme="majorEastAsia" w:hAnsiTheme="majorEastAsia" w:hint="eastAsia"/>
                <w:lang w:eastAsia="ja-JP"/>
              </w:rPr>
              <w:t>名称</w:t>
            </w:r>
          </w:p>
        </w:tc>
        <w:tc>
          <w:tcPr>
            <w:tcW w:w="8080" w:type="dxa"/>
            <w:vAlign w:val="center"/>
          </w:tcPr>
          <w:p w:rsidR="003A7069" w:rsidRPr="003A7069" w:rsidRDefault="003A7069" w:rsidP="0026216E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3A7069" w:rsidTr="0026216E">
        <w:trPr>
          <w:trHeight w:val="567"/>
        </w:trPr>
        <w:tc>
          <w:tcPr>
            <w:tcW w:w="2093" w:type="dxa"/>
            <w:vAlign w:val="center"/>
          </w:tcPr>
          <w:p w:rsidR="003A7069" w:rsidRPr="003A7069" w:rsidRDefault="003A7069" w:rsidP="00B11262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実施場所</w:t>
            </w:r>
          </w:p>
        </w:tc>
        <w:tc>
          <w:tcPr>
            <w:tcW w:w="8080" w:type="dxa"/>
            <w:vAlign w:val="center"/>
          </w:tcPr>
          <w:p w:rsidR="003A7069" w:rsidRPr="003A7069" w:rsidRDefault="003A7069" w:rsidP="0026216E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3A7069" w:rsidTr="00235DE9">
        <w:trPr>
          <w:trHeight w:val="1134"/>
        </w:trPr>
        <w:tc>
          <w:tcPr>
            <w:tcW w:w="2093" w:type="dxa"/>
            <w:vAlign w:val="center"/>
          </w:tcPr>
          <w:p w:rsidR="003A7069" w:rsidRPr="003A7069" w:rsidRDefault="003A7069" w:rsidP="00B11262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開催日時</w:t>
            </w:r>
          </w:p>
        </w:tc>
        <w:tc>
          <w:tcPr>
            <w:tcW w:w="8080" w:type="dxa"/>
            <w:vAlign w:val="center"/>
          </w:tcPr>
          <w:p w:rsidR="003A7069" w:rsidRPr="003A7069" w:rsidRDefault="003A7069" w:rsidP="0026216E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3A7069" w:rsidTr="0026216E">
        <w:trPr>
          <w:trHeight w:val="1134"/>
        </w:trPr>
        <w:tc>
          <w:tcPr>
            <w:tcW w:w="2093" w:type="dxa"/>
            <w:vAlign w:val="center"/>
          </w:tcPr>
          <w:p w:rsidR="003A7069" w:rsidRPr="003A7069" w:rsidRDefault="003A7069" w:rsidP="00B11262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問合せ先</w:t>
            </w:r>
          </w:p>
        </w:tc>
        <w:tc>
          <w:tcPr>
            <w:tcW w:w="8080" w:type="dxa"/>
            <w:vAlign w:val="center"/>
          </w:tcPr>
          <w:p w:rsidR="003A7069" w:rsidRPr="003A7069" w:rsidRDefault="003A7069" w:rsidP="0026216E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3A7069" w:rsidTr="0026216E">
        <w:trPr>
          <w:trHeight w:val="567"/>
        </w:trPr>
        <w:tc>
          <w:tcPr>
            <w:tcW w:w="2093" w:type="dxa"/>
            <w:vAlign w:val="center"/>
          </w:tcPr>
          <w:p w:rsidR="003A7069" w:rsidRPr="003A7069" w:rsidRDefault="003A7069" w:rsidP="00B11262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従事者</w:t>
            </w:r>
          </w:p>
        </w:tc>
        <w:tc>
          <w:tcPr>
            <w:tcW w:w="8080" w:type="dxa"/>
            <w:vAlign w:val="center"/>
          </w:tcPr>
          <w:p w:rsidR="003A7069" w:rsidRPr="003A7069" w:rsidRDefault="003A7069" w:rsidP="0026216E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3A7069" w:rsidTr="0026216E">
        <w:trPr>
          <w:trHeight w:val="567"/>
        </w:trPr>
        <w:tc>
          <w:tcPr>
            <w:tcW w:w="2093" w:type="dxa"/>
            <w:vAlign w:val="center"/>
          </w:tcPr>
          <w:p w:rsidR="003A7069" w:rsidRPr="003A7069" w:rsidRDefault="003A7069" w:rsidP="00B11262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事前申込</w:t>
            </w:r>
          </w:p>
        </w:tc>
        <w:tc>
          <w:tcPr>
            <w:tcW w:w="8080" w:type="dxa"/>
            <w:vAlign w:val="center"/>
          </w:tcPr>
          <w:p w:rsidR="003A7069" w:rsidRPr="003A7069" w:rsidRDefault="00235DE9" w:rsidP="00235DE9">
            <w:pPr>
              <w:ind w:firstLineChars="200" w:firstLine="440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不要</w:t>
            </w:r>
            <w:r w:rsidR="0026216E">
              <w:rPr>
                <w:rFonts w:asciiTheme="majorEastAsia" w:eastAsiaTheme="majorEastAsia" w:hAnsiTheme="majorEastAsia" w:hint="eastAsia"/>
                <w:lang w:eastAsia="ja-JP"/>
              </w:rPr>
              <w:tab/>
              <w:t>・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　</w:t>
            </w:r>
            <w:r w:rsidR="0026216E">
              <w:rPr>
                <w:rFonts w:asciiTheme="majorEastAsia" w:eastAsiaTheme="majorEastAsia" w:hAnsiTheme="majorEastAsia"/>
                <w:lang w:eastAsia="ja-JP"/>
              </w:rPr>
              <w:tab/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必要</w:t>
            </w:r>
            <w:r w:rsidR="0026216E">
              <w:rPr>
                <w:rFonts w:asciiTheme="majorEastAsia" w:eastAsiaTheme="majorEastAsia" w:hAnsiTheme="majorEastAsia" w:hint="eastAsia"/>
                <w:lang w:eastAsia="ja-JP"/>
              </w:rPr>
              <w:t>（</w:t>
            </w:r>
            <w:r w:rsidR="0026216E">
              <w:rPr>
                <w:rFonts w:asciiTheme="majorEastAsia" w:eastAsiaTheme="majorEastAsia" w:hAnsiTheme="majorEastAsia"/>
                <w:lang w:eastAsia="ja-JP"/>
              </w:rPr>
              <w:tab/>
            </w:r>
            <w:r w:rsidR="0026216E">
              <w:rPr>
                <w:rFonts w:asciiTheme="majorEastAsia" w:eastAsiaTheme="majorEastAsia" w:hAnsiTheme="majorEastAsia" w:hint="eastAsia"/>
                <w:lang w:eastAsia="ja-JP"/>
              </w:rPr>
              <w:tab/>
            </w:r>
            <w:r w:rsidR="0026216E">
              <w:rPr>
                <w:rFonts w:asciiTheme="majorEastAsia" w:eastAsiaTheme="majorEastAsia" w:hAnsiTheme="majorEastAsia"/>
                <w:lang w:eastAsia="ja-JP"/>
              </w:rPr>
              <w:tab/>
            </w:r>
            <w:r w:rsidR="0026216E">
              <w:rPr>
                <w:rFonts w:asciiTheme="majorEastAsia" w:eastAsiaTheme="majorEastAsia" w:hAnsiTheme="majorEastAsia" w:hint="eastAsia"/>
                <w:lang w:eastAsia="ja-JP"/>
              </w:rPr>
              <w:tab/>
            </w:r>
            <w:r w:rsidR="0026216E">
              <w:rPr>
                <w:rFonts w:asciiTheme="majorEastAsia" w:eastAsiaTheme="majorEastAsia" w:hAnsiTheme="majorEastAsia"/>
                <w:lang w:eastAsia="ja-JP"/>
              </w:rPr>
              <w:tab/>
            </w:r>
            <w:r w:rsidR="0026216E">
              <w:rPr>
                <w:rFonts w:asciiTheme="majorEastAsia" w:eastAsiaTheme="majorEastAsia" w:hAnsiTheme="majorEastAsia" w:hint="eastAsia"/>
                <w:lang w:eastAsia="ja-JP"/>
              </w:rPr>
              <w:t>）</w:t>
            </w:r>
          </w:p>
        </w:tc>
      </w:tr>
      <w:tr w:rsidR="003A7069" w:rsidTr="0026216E">
        <w:trPr>
          <w:trHeight w:val="567"/>
        </w:trPr>
        <w:tc>
          <w:tcPr>
            <w:tcW w:w="2093" w:type="dxa"/>
            <w:vAlign w:val="center"/>
          </w:tcPr>
          <w:p w:rsidR="003A7069" w:rsidRPr="003A7069" w:rsidRDefault="003A7069" w:rsidP="00B11262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参加可能人数</w:t>
            </w:r>
          </w:p>
        </w:tc>
        <w:tc>
          <w:tcPr>
            <w:tcW w:w="8080" w:type="dxa"/>
            <w:vAlign w:val="center"/>
          </w:tcPr>
          <w:p w:rsidR="003A7069" w:rsidRPr="003A7069" w:rsidRDefault="0026216E" w:rsidP="0026216E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/>
                <w:lang w:eastAsia="ja-JP"/>
              </w:rPr>
              <w:tab/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ab/>
            </w:r>
            <w:r>
              <w:rPr>
                <w:rFonts w:asciiTheme="majorEastAsia" w:eastAsiaTheme="majorEastAsia" w:hAnsiTheme="majorEastAsia"/>
                <w:lang w:eastAsia="ja-JP"/>
              </w:rPr>
              <w:tab/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名程度</w:t>
            </w:r>
          </w:p>
        </w:tc>
      </w:tr>
      <w:tr w:rsidR="003A7069" w:rsidTr="0026216E">
        <w:trPr>
          <w:trHeight w:val="567"/>
        </w:trPr>
        <w:tc>
          <w:tcPr>
            <w:tcW w:w="2093" w:type="dxa"/>
            <w:vAlign w:val="center"/>
          </w:tcPr>
          <w:p w:rsidR="003A7069" w:rsidRPr="003A7069" w:rsidRDefault="003A7069" w:rsidP="00B11262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参加費</w:t>
            </w:r>
          </w:p>
        </w:tc>
        <w:tc>
          <w:tcPr>
            <w:tcW w:w="8080" w:type="dxa"/>
            <w:vAlign w:val="center"/>
          </w:tcPr>
          <w:p w:rsidR="003A7069" w:rsidRPr="003A7069" w:rsidRDefault="00DF02B5" w:rsidP="0026216E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/>
                <w:lang w:eastAsia="ja-JP"/>
              </w:rPr>
              <w:tab/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ab/>
            </w:r>
            <w:r>
              <w:rPr>
                <w:rFonts w:asciiTheme="majorEastAsia" w:eastAsiaTheme="majorEastAsia" w:hAnsiTheme="majorEastAsia"/>
                <w:lang w:eastAsia="ja-JP"/>
              </w:rPr>
              <w:tab/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円／回</w:t>
            </w:r>
            <w:r>
              <w:rPr>
                <w:rFonts w:asciiTheme="majorEastAsia" w:eastAsiaTheme="majorEastAsia" w:hAnsiTheme="majorEastAsia"/>
                <w:lang w:eastAsia="ja-JP"/>
              </w:rPr>
              <w:tab/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ab/>
              <w:t>・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ab/>
            </w:r>
            <w:r w:rsidR="00235DE9">
              <w:rPr>
                <w:rFonts w:asciiTheme="majorEastAsia" w:eastAsiaTheme="majorEastAsia" w:hAnsiTheme="majorEastAsia" w:hint="eastAsia"/>
                <w:lang w:eastAsia="ja-JP"/>
              </w:rPr>
              <w:t>その他</w:t>
            </w:r>
          </w:p>
        </w:tc>
      </w:tr>
      <w:tr w:rsidR="003A7069" w:rsidTr="0026216E">
        <w:trPr>
          <w:trHeight w:val="567"/>
        </w:trPr>
        <w:tc>
          <w:tcPr>
            <w:tcW w:w="2093" w:type="dxa"/>
            <w:vAlign w:val="center"/>
          </w:tcPr>
          <w:p w:rsidR="003A7069" w:rsidRPr="003A7069" w:rsidRDefault="003A7069" w:rsidP="00B11262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開始日</w:t>
            </w:r>
          </w:p>
        </w:tc>
        <w:tc>
          <w:tcPr>
            <w:tcW w:w="8080" w:type="dxa"/>
            <w:vAlign w:val="center"/>
          </w:tcPr>
          <w:p w:rsidR="003A7069" w:rsidRPr="003A7069" w:rsidRDefault="003A7069" w:rsidP="0026216E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3A7069" w:rsidTr="00235DE9">
        <w:trPr>
          <w:trHeight w:val="1701"/>
        </w:trPr>
        <w:tc>
          <w:tcPr>
            <w:tcW w:w="2093" w:type="dxa"/>
            <w:vAlign w:val="center"/>
          </w:tcPr>
          <w:p w:rsidR="003A7069" w:rsidRPr="003A7069" w:rsidRDefault="003A7069" w:rsidP="00B11262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具体的内容</w:t>
            </w:r>
          </w:p>
        </w:tc>
        <w:tc>
          <w:tcPr>
            <w:tcW w:w="8080" w:type="dxa"/>
            <w:vAlign w:val="center"/>
          </w:tcPr>
          <w:p w:rsidR="003A7069" w:rsidRPr="003A7069" w:rsidRDefault="003A7069" w:rsidP="0026216E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DF02B5" w:rsidTr="00235DE9">
        <w:trPr>
          <w:trHeight w:val="2447"/>
        </w:trPr>
        <w:tc>
          <w:tcPr>
            <w:tcW w:w="10173" w:type="dxa"/>
            <w:gridSpan w:val="2"/>
          </w:tcPr>
          <w:p w:rsidR="00DF02B5" w:rsidRPr="00F75819" w:rsidRDefault="00DF02B5" w:rsidP="00F75819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F75819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申請者は、帯広市暴力団排除条例第2条第2号に規定する暴力団員又は同条第3号に規定する暴力団関係事業者ではないことを誓約します。</w:t>
            </w:r>
          </w:p>
          <w:p w:rsidR="00DF02B5" w:rsidRPr="00F75819" w:rsidRDefault="00DF02B5" w:rsidP="00DF02B5">
            <w:pPr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F75819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　帯広市暴力団排除条例に基づき、</w:t>
            </w:r>
            <w:r w:rsidR="00F75819" w:rsidRPr="00F75819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取組内容</w:t>
            </w:r>
            <w:r w:rsidRPr="00F75819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が暴力団の利益となる活動に該当すると認められるときは、</w:t>
            </w:r>
            <w:r w:rsidR="00F75819" w:rsidRPr="00F75819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登録</w:t>
            </w:r>
            <w:r w:rsidRPr="00F75819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を許可されず、又は</w:t>
            </w:r>
            <w:r w:rsidR="00F75819" w:rsidRPr="00F75819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登録</w:t>
            </w:r>
            <w:r w:rsidRPr="00F75819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を取り消されても異議のないことを誓約します。</w:t>
            </w:r>
          </w:p>
          <w:p w:rsidR="00F75819" w:rsidRDefault="00F75819" w:rsidP="00DF02B5">
            <w:pPr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  <w:p w:rsidR="00235DE9" w:rsidRPr="00F75819" w:rsidRDefault="00235DE9" w:rsidP="00DF02B5">
            <w:pPr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</w:p>
          <w:p w:rsidR="00235DE9" w:rsidRPr="00235DE9" w:rsidRDefault="00F75819" w:rsidP="00F75819">
            <w:pPr>
              <w:wordWrap w:val="0"/>
              <w:jc w:val="right"/>
              <w:rPr>
                <w:rFonts w:asciiTheme="majorEastAsia" w:eastAsiaTheme="majorEastAsia" w:hAnsiTheme="majorEastAsia"/>
                <w:sz w:val="32"/>
                <w:szCs w:val="32"/>
                <w:lang w:eastAsia="ja-JP"/>
              </w:rPr>
            </w:pPr>
            <w:r w:rsidRPr="00235DE9">
              <w:rPr>
                <w:rFonts w:asciiTheme="majorEastAsia" w:eastAsiaTheme="majorEastAsia" w:hAnsiTheme="majorEastAsia" w:hint="eastAsia"/>
                <w:sz w:val="32"/>
                <w:szCs w:val="32"/>
                <w:lang w:eastAsia="ja-JP"/>
              </w:rPr>
              <w:t>申込者</w:t>
            </w:r>
            <w:r w:rsidR="00235DE9">
              <w:rPr>
                <w:rFonts w:asciiTheme="majorEastAsia" w:eastAsiaTheme="majorEastAsia" w:hAnsiTheme="majorEastAsia"/>
                <w:sz w:val="32"/>
                <w:szCs w:val="32"/>
                <w:lang w:eastAsia="ja-JP"/>
              </w:rPr>
              <w:tab/>
            </w:r>
            <w:r w:rsidR="00235DE9">
              <w:rPr>
                <w:rFonts w:asciiTheme="majorEastAsia" w:eastAsiaTheme="majorEastAsia" w:hAnsiTheme="majorEastAsia" w:hint="eastAsia"/>
                <w:sz w:val="32"/>
                <w:szCs w:val="32"/>
                <w:lang w:eastAsia="ja-JP"/>
              </w:rPr>
              <w:tab/>
            </w:r>
            <w:r w:rsidR="00235DE9">
              <w:rPr>
                <w:rFonts w:asciiTheme="majorEastAsia" w:eastAsiaTheme="majorEastAsia" w:hAnsiTheme="majorEastAsia"/>
                <w:sz w:val="32"/>
                <w:szCs w:val="32"/>
                <w:lang w:eastAsia="ja-JP"/>
              </w:rPr>
              <w:tab/>
            </w:r>
            <w:r w:rsidR="00235DE9">
              <w:rPr>
                <w:rFonts w:asciiTheme="majorEastAsia" w:eastAsiaTheme="majorEastAsia" w:hAnsiTheme="majorEastAsia" w:hint="eastAsia"/>
                <w:sz w:val="32"/>
                <w:szCs w:val="32"/>
                <w:lang w:eastAsia="ja-JP"/>
              </w:rPr>
              <w:tab/>
            </w:r>
            <w:r w:rsidR="00235DE9">
              <w:rPr>
                <w:rFonts w:asciiTheme="majorEastAsia" w:eastAsiaTheme="majorEastAsia" w:hAnsiTheme="majorEastAsia"/>
                <w:sz w:val="32"/>
                <w:szCs w:val="32"/>
                <w:lang w:eastAsia="ja-JP"/>
              </w:rPr>
              <w:tab/>
            </w:r>
            <w:r w:rsidR="00235DE9">
              <w:rPr>
                <w:rFonts w:asciiTheme="majorEastAsia" w:eastAsiaTheme="majorEastAsia" w:hAnsiTheme="majorEastAsia" w:hint="eastAsia"/>
                <w:sz w:val="32"/>
                <w:szCs w:val="32"/>
                <w:lang w:eastAsia="ja-JP"/>
              </w:rPr>
              <w:tab/>
            </w:r>
            <w:r w:rsidR="00235DE9">
              <w:rPr>
                <w:rFonts w:asciiTheme="majorEastAsia" w:eastAsiaTheme="majorEastAsia" w:hAnsiTheme="majorEastAsia" w:hint="eastAsia"/>
                <w:sz w:val="32"/>
                <w:szCs w:val="32"/>
                <w:lang w:eastAsia="ja-JP"/>
              </w:rPr>
              <w:tab/>
            </w:r>
            <w:r w:rsidR="00235DE9">
              <w:rPr>
                <w:rFonts w:asciiTheme="majorEastAsia" w:eastAsiaTheme="majorEastAsia" w:hAnsiTheme="majorEastAsia"/>
                <w:sz w:val="32"/>
                <w:szCs w:val="32"/>
                <w:lang w:eastAsia="ja-JP"/>
              </w:rPr>
              <w:tab/>
            </w:r>
          </w:p>
          <w:p w:rsidR="00F75819" w:rsidRDefault="00235DE9" w:rsidP="008635EF">
            <w:pPr>
              <w:ind w:right="280"/>
              <w:jc w:val="right"/>
              <w:rPr>
                <w:rFonts w:asciiTheme="majorEastAsia" w:eastAsiaTheme="majorEastAsia" w:hAnsiTheme="majorEastAsia"/>
                <w:color w:val="808080" w:themeColor="background1" w:themeShade="80"/>
                <w:sz w:val="32"/>
                <w:szCs w:val="32"/>
                <w:u w:val="single"/>
                <w:lang w:eastAsia="ja-JP"/>
              </w:rPr>
            </w:pPr>
            <w:r w:rsidRPr="008C77E2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  <w:lang w:eastAsia="ja-JP"/>
              </w:rPr>
              <w:t>（法人代表者）</w:t>
            </w:r>
            <w:r w:rsidR="00F75819" w:rsidRPr="00F75819">
              <w:rPr>
                <w:rFonts w:asciiTheme="majorEastAsia" w:eastAsiaTheme="majorEastAsia" w:hAnsiTheme="majorEastAsia"/>
                <w:sz w:val="32"/>
                <w:szCs w:val="32"/>
                <w:u w:val="single"/>
                <w:lang w:eastAsia="ja-JP"/>
              </w:rPr>
              <w:tab/>
            </w:r>
            <w:r w:rsidR="00F75819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  <w:lang w:eastAsia="ja-JP"/>
              </w:rPr>
              <w:tab/>
            </w:r>
            <w:r w:rsidR="00F75819" w:rsidRPr="00F75819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  <w:lang w:eastAsia="ja-JP"/>
              </w:rPr>
              <w:tab/>
            </w:r>
            <w:r w:rsidR="008635EF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  <w:lang w:eastAsia="ja-JP"/>
              </w:rPr>
              <w:t xml:space="preserve">　</w:t>
            </w:r>
            <w:r w:rsidR="00F75819" w:rsidRPr="00F75819">
              <w:rPr>
                <w:rFonts w:asciiTheme="majorEastAsia" w:eastAsiaTheme="majorEastAsia" w:hAnsiTheme="majorEastAsia"/>
                <w:sz w:val="32"/>
                <w:szCs w:val="32"/>
                <w:u w:val="single"/>
                <w:lang w:eastAsia="ja-JP"/>
              </w:rPr>
              <w:tab/>
            </w:r>
            <w:r w:rsidR="008C77E2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  <w:lang w:eastAsia="ja-JP"/>
              </w:rPr>
              <w:tab/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  <w:lang w:eastAsia="ja-JP"/>
              </w:rPr>
              <w:tab/>
            </w:r>
            <w:r w:rsidR="00F75819" w:rsidRPr="00F75819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  <w:lang w:eastAsia="ja-JP"/>
              </w:rPr>
              <w:tab/>
            </w:r>
            <w:r w:rsidR="00F75819" w:rsidRPr="00F75819">
              <w:rPr>
                <w:rFonts w:asciiTheme="majorEastAsia" w:eastAsiaTheme="majorEastAsia" w:hAnsiTheme="majorEastAsia" w:hint="eastAsia"/>
                <w:color w:val="808080" w:themeColor="background1" w:themeShade="80"/>
                <w:sz w:val="32"/>
                <w:szCs w:val="32"/>
                <w:lang w:eastAsia="ja-JP"/>
              </w:rPr>
              <w:t xml:space="preserve">　</w:t>
            </w:r>
          </w:p>
          <w:p w:rsidR="00F75819" w:rsidRPr="00F75819" w:rsidRDefault="00F75819" w:rsidP="00F75819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  <w:u w:val="single"/>
                <w:lang w:eastAsia="ja-JP"/>
              </w:rPr>
            </w:pPr>
            <w:r w:rsidRPr="00F75819">
              <w:rPr>
                <w:rFonts w:asciiTheme="majorEastAsia" w:eastAsiaTheme="majorEastAsia" w:hAnsiTheme="majorEastAsia" w:hint="eastAsia"/>
                <w:sz w:val="32"/>
                <w:szCs w:val="32"/>
                <w:lang w:eastAsia="ja-JP"/>
              </w:rPr>
              <w:t xml:space="preserve">　</w:t>
            </w:r>
          </w:p>
        </w:tc>
      </w:tr>
    </w:tbl>
    <w:p w:rsidR="003A7069" w:rsidRDefault="003A7069">
      <w:pPr>
        <w:rPr>
          <w:lang w:eastAsia="ja-JP"/>
        </w:rPr>
      </w:pPr>
    </w:p>
    <w:sectPr w:rsidR="003A7069" w:rsidSect="00F12BB5">
      <w:headerReference w:type="default" r:id="rId6"/>
      <w:pgSz w:w="11907" w:h="16840" w:code="9"/>
      <w:pgMar w:top="567" w:right="567" w:bottom="567" w:left="1134" w:header="45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B5" w:rsidRDefault="00F12BB5" w:rsidP="00F12BB5">
      <w:r>
        <w:separator/>
      </w:r>
    </w:p>
  </w:endnote>
  <w:endnote w:type="continuationSeparator" w:id="0">
    <w:p w:rsidR="00F12BB5" w:rsidRDefault="00F12BB5" w:rsidP="00F1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B5" w:rsidRDefault="00F12BB5" w:rsidP="00F12BB5">
      <w:r>
        <w:separator/>
      </w:r>
    </w:p>
  </w:footnote>
  <w:footnote w:type="continuationSeparator" w:id="0">
    <w:p w:rsidR="00F12BB5" w:rsidRDefault="00F12BB5" w:rsidP="00F1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B5" w:rsidRPr="00F12BB5" w:rsidRDefault="00F12BB5" w:rsidP="00F12BB5">
    <w:pPr>
      <w:pStyle w:val="a5"/>
      <w:jc w:val="right"/>
      <w:rPr>
        <w:rFonts w:asciiTheme="majorEastAsia" w:eastAsiaTheme="majorEastAsia" w:hAnsiTheme="majorEastAsia"/>
      </w:rPr>
    </w:pPr>
    <w:r w:rsidRPr="00F12BB5">
      <w:rPr>
        <w:rFonts w:asciiTheme="majorEastAsia" w:eastAsiaTheme="majorEastAsia" w:hAnsiTheme="majorEastAsia" w:hint="eastAsia"/>
        <w:lang w:eastAsia="ja-JP"/>
      </w:rPr>
      <w:t>様式第1号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B6086"/>
    <w:rsid w:val="000735C8"/>
    <w:rsid w:val="0010420A"/>
    <w:rsid w:val="002058FE"/>
    <w:rsid w:val="00235DE9"/>
    <w:rsid w:val="0026216E"/>
    <w:rsid w:val="002F6261"/>
    <w:rsid w:val="003A7069"/>
    <w:rsid w:val="008072F2"/>
    <w:rsid w:val="008635EF"/>
    <w:rsid w:val="008C77E2"/>
    <w:rsid w:val="009B6086"/>
    <w:rsid w:val="00B11262"/>
    <w:rsid w:val="00BE439E"/>
    <w:rsid w:val="00DF02B5"/>
    <w:rsid w:val="00E62BD0"/>
    <w:rsid w:val="00F12BB5"/>
    <w:rsid w:val="00F63E28"/>
    <w:rsid w:val="00F75819"/>
    <w:rsid w:val="00F9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B40C7A5-8766-4887-93DB-AEA2CF25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Microsoft JhengHei" w:eastAsia="Microsoft JhengHei" w:hAnsi="Microsoft JhengHei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12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2BB5"/>
  </w:style>
  <w:style w:type="paragraph" w:styleId="a7">
    <w:name w:val="footer"/>
    <w:basedOn w:val="a"/>
    <w:link w:val="a8"/>
    <w:uiPriority w:val="99"/>
    <w:unhideWhenUsed/>
    <w:rsid w:val="00F12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2BB5"/>
  </w:style>
  <w:style w:type="table" w:styleId="a9">
    <w:name w:val="Table Grid"/>
    <w:basedOn w:val="a1"/>
    <w:uiPriority w:val="59"/>
    <w:rsid w:val="003A7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obi19229</cp:lastModifiedBy>
  <cp:revision>10</cp:revision>
  <dcterms:created xsi:type="dcterms:W3CDTF">2016-08-02T10:27:00Z</dcterms:created>
  <dcterms:modified xsi:type="dcterms:W3CDTF">2023-08-07T07:35:00Z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LastSaved">
    <vt:filetime>2016-08-02T00:00:00Z</vt:filetime>
  </property>
</Properties>
</file>